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7C" w:rsidRDefault="00B0777C" w:rsidP="00B0777C">
      <w:pPr>
        <w:jc w:val="center"/>
        <w:outlineLvl w:val="0"/>
        <w:rPr>
          <w:rFonts w:hint="eastAsia"/>
          <w:b/>
          <w:sz w:val="36"/>
        </w:rPr>
      </w:pPr>
      <w:r>
        <w:rPr>
          <w:b/>
          <w:sz w:val="36"/>
        </w:rPr>
        <w:t>РЕСПУБЛИКА МОРДОВИЯ</w:t>
      </w:r>
    </w:p>
    <w:p w:rsidR="00B0777C" w:rsidRDefault="00B0777C" w:rsidP="00B0777C">
      <w:pPr>
        <w:jc w:val="center"/>
        <w:rPr>
          <w:rFonts w:hint="eastAsia"/>
          <w:b/>
        </w:rPr>
      </w:pPr>
    </w:p>
    <w:p w:rsidR="00B0777C" w:rsidRDefault="00B0777C" w:rsidP="00B0777C">
      <w:pPr>
        <w:jc w:val="center"/>
        <w:outlineLvl w:val="0"/>
        <w:rPr>
          <w:rFonts w:hint="eastAsia"/>
          <w:b/>
          <w:sz w:val="36"/>
        </w:rPr>
      </w:pPr>
      <w:r>
        <w:rPr>
          <w:b/>
          <w:sz w:val="36"/>
        </w:rPr>
        <w:t>Администрация</w:t>
      </w:r>
    </w:p>
    <w:p w:rsidR="00B0777C" w:rsidRDefault="00B0777C" w:rsidP="00B0777C">
      <w:pPr>
        <w:jc w:val="center"/>
        <w:rPr>
          <w:rFonts w:hint="eastAsia"/>
          <w:b/>
          <w:sz w:val="36"/>
        </w:rPr>
      </w:pPr>
      <w:r>
        <w:rPr>
          <w:b/>
          <w:sz w:val="36"/>
        </w:rPr>
        <w:t>Атюрьевского муниципального района</w:t>
      </w:r>
    </w:p>
    <w:p w:rsidR="00B0777C" w:rsidRDefault="00B0777C" w:rsidP="00B0777C">
      <w:pPr>
        <w:jc w:val="center"/>
        <w:rPr>
          <w:rFonts w:hint="eastAsia"/>
          <w:b/>
          <w:sz w:val="16"/>
          <w:szCs w:val="16"/>
        </w:rPr>
      </w:pPr>
      <w:r>
        <w:rPr>
          <w:b/>
          <w:sz w:val="16"/>
          <w:szCs w:val="16"/>
        </w:rPr>
        <w:t>____________________________________________________________________________________________________________________</w:t>
      </w:r>
    </w:p>
    <w:p w:rsidR="00B0777C" w:rsidRDefault="00B0777C" w:rsidP="00B0777C">
      <w:pPr>
        <w:jc w:val="center"/>
        <w:rPr>
          <w:rFonts w:hint="eastAsia"/>
          <w:b/>
          <w:sz w:val="28"/>
          <w:szCs w:val="28"/>
        </w:rPr>
      </w:pPr>
    </w:p>
    <w:p w:rsidR="00B0777C" w:rsidRDefault="00B0777C" w:rsidP="00B0777C">
      <w:pPr>
        <w:jc w:val="center"/>
        <w:outlineLvl w:val="0"/>
        <w:rPr>
          <w:rFonts w:hint="eastAsia"/>
          <w:b/>
          <w:sz w:val="36"/>
        </w:rPr>
      </w:pPr>
      <w:r>
        <w:rPr>
          <w:b/>
          <w:sz w:val="36"/>
        </w:rPr>
        <w:t>ПОСТАНОВЛЕНИЕ</w:t>
      </w:r>
    </w:p>
    <w:p w:rsidR="00B0777C" w:rsidRDefault="00B0777C" w:rsidP="00B0777C">
      <w:pPr>
        <w:pStyle w:val="FR1"/>
        <w:spacing w:line="360" w:lineRule="auto"/>
        <w:ind w:left="0"/>
        <w:jc w:val="left"/>
        <w:rPr>
          <w:sz w:val="36"/>
          <w:szCs w:val="36"/>
        </w:rPr>
      </w:pPr>
    </w:p>
    <w:p w:rsidR="00B0777C" w:rsidRDefault="00B0777C" w:rsidP="00B0777C">
      <w:pPr>
        <w:jc w:val="both"/>
        <w:rPr>
          <w:rFonts w:hint="eastAsia"/>
        </w:rPr>
      </w:pPr>
      <w:r>
        <w:t>«</w:t>
      </w:r>
      <w:r>
        <w:rPr>
          <w:sz w:val="28"/>
          <w:szCs w:val="28"/>
        </w:rPr>
        <w:t>09</w:t>
      </w:r>
      <w:r>
        <w:t xml:space="preserve">»   </w:t>
      </w:r>
      <w:r w:rsidRPr="00994623">
        <w:rPr>
          <w:sz w:val="28"/>
          <w:szCs w:val="28"/>
        </w:rPr>
        <w:t xml:space="preserve">марта </w:t>
      </w:r>
      <w:r>
        <w:rPr>
          <w:sz w:val="28"/>
          <w:szCs w:val="28"/>
        </w:rPr>
        <w:t>2023</w:t>
      </w:r>
      <w:r w:rsidRPr="00135D69">
        <w:rPr>
          <w:sz w:val="28"/>
          <w:szCs w:val="28"/>
        </w:rPr>
        <w:t xml:space="preserve"> г.</w:t>
      </w:r>
      <w:r>
        <w:rPr>
          <w:sz w:val="28"/>
          <w:szCs w:val="28"/>
        </w:rPr>
        <w:t xml:space="preserve">                                                                                             </w:t>
      </w:r>
      <w:r>
        <w:t xml:space="preserve">№ 99  </w:t>
      </w:r>
    </w:p>
    <w:p w:rsidR="00B0777C" w:rsidRDefault="00B0777C" w:rsidP="00B0777C">
      <w:pPr>
        <w:jc w:val="center"/>
        <w:rPr>
          <w:rFonts w:hint="eastAsia"/>
        </w:rPr>
      </w:pPr>
      <w:r>
        <w:t>с. Атюрьево</w:t>
      </w:r>
    </w:p>
    <w:p w:rsidR="00B0777C" w:rsidRDefault="00B0777C" w:rsidP="00B0777C">
      <w:pPr>
        <w:jc w:val="center"/>
        <w:rPr>
          <w:rFonts w:hint="eastAsia"/>
        </w:rPr>
      </w:pPr>
    </w:p>
    <w:p w:rsidR="00B0777C" w:rsidRDefault="00B0777C" w:rsidP="00B0777C">
      <w:pPr>
        <w:jc w:val="center"/>
        <w:rPr>
          <w:rFonts w:hint="eastAsia"/>
          <w:sz w:val="28"/>
          <w:szCs w:val="28"/>
        </w:rPr>
      </w:pPr>
    </w:p>
    <w:p w:rsidR="00B0777C" w:rsidRPr="002D0AAA" w:rsidRDefault="00B0777C" w:rsidP="00B0777C">
      <w:pPr>
        <w:spacing w:line="276" w:lineRule="auto"/>
        <w:ind w:right="-284"/>
        <w:jc w:val="both"/>
        <w:rPr>
          <w:rFonts w:hint="eastAsia"/>
          <w:sz w:val="28"/>
          <w:szCs w:val="28"/>
        </w:rPr>
      </w:pPr>
      <w:r w:rsidRPr="002D0AAA">
        <w:rPr>
          <w:sz w:val="28"/>
          <w:szCs w:val="28"/>
        </w:rPr>
        <w:t>Об утверждении Административного регламента Администрации Атюрьевского муниципального района по предоставлению муниципальной услуги «Выдача разрешений на ввод объекта в эксплуатацию»</w:t>
      </w:r>
    </w:p>
    <w:p w:rsidR="00B0777C" w:rsidRDefault="00B0777C" w:rsidP="00B0777C">
      <w:pPr>
        <w:spacing w:line="276" w:lineRule="auto"/>
        <w:rPr>
          <w:rFonts w:hint="eastAsia"/>
        </w:rPr>
      </w:pPr>
    </w:p>
    <w:p w:rsidR="00B0777C" w:rsidRDefault="00B0777C" w:rsidP="00B0777C">
      <w:pPr>
        <w:spacing w:line="276" w:lineRule="auto"/>
        <w:jc w:val="center"/>
        <w:rPr>
          <w:rFonts w:hint="eastAsia"/>
        </w:rPr>
      </w:pPr>
    </w:p>
    <w:p w:rsidR="00B0777C" w:rsidRDefault="00B0777C" w:rsidP="00B0777C">
      <w:pPr>
        <w:ind w:right="-284" w:firstLine="567"/>
        <w:jc w:val="both"/>
        <w:rPr>
          <w:rFonts w:hint="eastAsia"/>
          <w:sz w:val="28"/>
          <w:szCs w:val="28"/>
        </w:rPr>
      </w:pPr>
      <w:r>
        <w:rPr>
          <w:sz w:val="28"/>
          <w:szCs w:val="28"/>
        </w:rPr>
        <w:t>В соответствии с Градостроительным кодексом Российской Федерации, Федеральным законом от 6</w:t>
      </w:r>
      <w:r w:rsidRPr="00B50297">
        <w:rPr>
          <w:sz w:val="28"/>
          <w:szCs w:val="28"/>
        </w:rPr>
        <w:t xml:space="preserve"> </w:t>
      </w:r>
      <w:r w:rsidR="00346D75">
        <w:rPr>
          <w:sz w:val="28"/>
          <w:szCs w:val="28"/>
        </w:rPr>
        <w:t>октября 2003</w:t>
      </w:r>
      <w:bookmarkStart w:id="0" w:name="_GoBack"/>
      <w:bookmarkEnd w:id="0"/>
      <w:r>
        <w:rPr>
          <w:sz w:val="28"/>
          <w:szCs w:val="28"/>
        </w:rPr>
        <w:t xml:space="preserve"> года №131-ФЗ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w:t>
      </w:r>
      <w:r w:rsidRPr="00B50297">
        <w:rPr>
          <w:sz w:val="28"/>
          <w:szCs w:val="28"/>
        </w:rPr>
        <w:t>Уставом Атюрьевского муниципального района</w:t>
      </w:r>
      <w:r>
        <w:rPr>
          <w:sz w:val="28"/>
          <w:szCs w:val="28"/>
        </w:rPr>
        <w:t xml:space="preserve">, </w:t>
      </w:r>
      <w:r w:rsidRPr="00B50297">
        <w:rPr>
          <w:sz w:val="28"/>
          <w:szCs w:val="28"/>
        </w:rPr>
        <w:t>администрация Атюрьевского муниципального района постановляет:</w:t>
      </w:r>
    </w:p>
    <w:p w:rsidR="00B0777C" w:rsidRDefault="00B0777C" w:rsidP="00B0777C">
      <w:pPr>
        <w:ind w:right="-284" w:firstLine="567"/>
        <w:jc w:val="both"/>
        <w:rPr>
          <w:rFonts w:hint="eastAsia"/>
          <w:sz w:val="28"/>
          <w:szCs w:val="28"/>
        </w:rPr>
      </w:pPr>
      <w:r>
        <w:rPr>
          <w:sz w:val="28"/>
          <w:szCs w:val="28"/>
        </w:rPr>
        <w:t xml:space="preserve">1. Утвердить прилагаемый Административный регламент Администрации Атюрьевского муниципального района по предоставлению муниципальной услуги </w:t>
      </w:r>
      <w:r w:rsidRPr="002D0AAA">
        <w:rPr>
          <w:sz w:val="28"/>
          <w:szCs w:val="28"/>
        </w:rPr>
        <w:t>«Выдача разрешений на ввод объекта в эксплуатацию»</w:t>
      </w:r>
      <w:r>
        <w:rPr>
          <w:sz w:val="28"/>
          <w:szCs w:val="28"/>
        </w:rPr>
        <w:t>.</w:t>
      </w:r>
    </w:p>
    <w:p w:rsidR="00B0777C" w:rsidRDefault="00B0777C" w:rsidP="00B0777C">
      <w:pPr>
        <w:ind w:right="-284" w:firstLine="567"/>
        <w:jc w:val="both"/>
        <w:rPr>
          <w:rFonts w:hint="eastAsia"/>
          <w:sz w:val="28"/>
          <w:szCs w:val="28"/>
        </w:rPr>
      </w:pPr>
      <w:r>
        <w:rPr>
          <w:sz w:val="28"/>
          <w:szCs w:val="28"/>
        </w:rPr>
        <w:t>2.</w:t>
      </w:r>
      <w:r w:rsidRPr="00135D69">
        <w:rPr>
          <w:sz w:val="28"/>
          <w:szCs w:val="28"/>
        </w:rPr>
        <w:t xml:space="preserve">Признать утратившим силу постановление администрации </w:t>
      </w:r>
      <w:r>
        <w:rPr>
          <w:sz w:val="28"/>
          <w:szCs w:val="28"/>
        </w:rPr>
        <w:t xml:space="preserve">Атюрьевского муниципального района от 18.03.2020г. </w:t>
      </w:r>
      <w:r w:rsidRPr="00B60AB2">
        <w:rPr>
          <w:sz w:val="28"/>
          <w:szCs w:val="28"/>
        </w:rPr>
        <w:t>№</w:t>
      </w:r>
      <w:r>
        <w:rPr>
          <w:sz w:val="28"/>
          <w:szCs w:val="28"/>
        </w:rPr>
        <w:t>77</w:t>
      </w:r>
      <w:r w:rsidRPr="00135D69">
        <w:rPr>
          <w:sz w:val="28"/>
          <w:szCs w:val="28"/>
        </w:rPr>
        <w:t>"Об утверждении Администрат</w:t>
      </w:r>
      <w:r>
        <w:rPr>
          <w:sz w:val="28"/>
          <w:szCs w:val="28"/>
        </w:rPr>
        <w:t xml:space="preserve">ивного регламента Администрации Атюрьевского </w:t>
      </w:r>
      <w:r w:rsidRPr="00135D69">
        <w:rPr>
          <w:sz w:val="28"/>
          <w:szCs w:val="28"/>
        </w:rPr>
        <w:t>муниципального района</w:t>
      </w:r>
      <w:r>
        <w:rPr>
          <w:sz w:val="28"/>
          <w:szCs w:val="28"/>
        </w:rPr>
        <w:t xml:space="preserve"> Республики Мордовия</w:t>
      </w:r>
      <w:r w:rsidRPr="00135D69">
        <w:rPr>
          <w:sz w:val="28"/>
          <w:szCs w:val="28"/>
        </w:rPr>
        <w:t xml:space="preserve"> по предоставлению муниципальной услуги по подготовке и выдаче разрешений на </w:t>
      </w:r>
      <w:r>
        <w:rPr>
          <w:sz w:val="28"/>
          <w:szCs w:val="28"/>
        </w:rPr>
        <w:t>ввод в эксплуатацию</w:t>
      </w:r>
      <w:r w:rsidRPr="00135D69">
        <w:rPr>
          <w:sz w:val="28"/>
          <w:szCs w:val="28"/>
        </w:rPr>
        <w:t xml:space="preserve"> объектов капитального строительства".</w:t>
      </w:r>
    </w:p>
    <w:p w:rsidR="00B0777C" w:rsidRDefault="00B0777C" w:rsidP="00B0777C">
      <w:pPr>
        <w:ind w:right="-284" w:firstLine="567"/>
        <w:jc w:val="both"/>
        <w:rPr>
          <w:rFonts w:hint="eastAsia"/>
          <w:sz w:val="28"/>
          <w:szCs w:val="28"/>
        </w:rPr>
      </w:pPr>
      <w:r>
        <w:rPr>
          <w:sz w:val="28"/>
          <w:szCs w:val="28"/>
        </w:rPr>
        <w:t>3.</w:t>
      </w:r>
      <w:r w:rsidRPr="00F611D4">
        <w:rPr>
          <w:sz w:val="28"/>
          <w:szCs w:val="28"/>
        </w:rPr>
        <w:t xml:space="preserve"> Контроль, за исполнением настоящего постановления возложить на заместителя главы Атюрьевского муниципального района по вопросам строительства.</w:t>
      </w:r>
    </w:p>
    <w:p w:rsidR="00B0777C" w:rsidRDefault="00B0777C" w:rsidP="00B0777C">
      <w:pPr>
        <w:ind w:right="-284" w:firstLine="567"/>
        <w:jc w:val="both"/>
        <w:rPr>
          <w:rFonts w:hint="eastAsia"/>
          <w:sz w:val="28"/>
          <w:szCs w:val="28"/>
        </w:rPr>
      </w:pPr>
      <w:r>
        <w:rPr>
          <w:sz w:val="28"/>
          <w:szCs w:val="28"/>
        </w:rPr>
        <w:t>4. Настоящее постановление вступает в силу со дня его подписания и официального опубликования.</w:t>
      </w:r>
    </w:p>
    <w:p w:rsidR="00B0777C" w:rsidRDefault="00B0777C" w:rsidP="00B0777C">
      <w:pPr>
        <w:ind w:firstLine="567"/>
        <w:jc w:val="both"/>
        <w:rPr>
          <w:rFonts w:hint="eastAsia"/>
          <w:sz w:val="28"/>
          <w:szCs w:val="28"/>
        </w:rPr>
      </w:pPr>
    </w:p>
    <w:p w:rsidR="00B0777C" w:rsidRDefault="00B0777C" w:rsidP="00B0777C">
      <w:pPr>
        <w:jc w:val="both"/>
        <w:rPr>
          <w:rFonts w:hint="eastAsia"/>
          <w:sz w:val="28"/>
          <w:szCs w:val="28"/>
        </w:rPr>
      </w:pPr>
    </w:p>
    <w:p w:rsidR="00B0777C" w:rsidRDefault="00B0777C" w:rsidP="00B0777C">
      <w:pPr>
        <w:jc w:val="right"/>
        <w:rPr>
          <w:rFonts w:hint="eastAsia"/>
          <w:sz w:val="28"/>
          <w:szCs w:val="28"/>
        </w:rPr>
      </w:pPr>
      <w:r>
        <w:rPr>
          <w:sz w:val="28"/>
          <w:szCs w:val="28"/>
        </w:rPr>
        <w:t xml:space="preserve">Глава Атюрьевского </w:t>
      </w:r>
    </w:p>
    <w:p w:rsidR="00B0777C" w:rsidRDefault="00B0777C" w:rsidP="00B0777C">
      <w:pPr>
        <w:ind w:right="-284"/>
        <w:jc w:val="right"/>
        <w:rPr>
          <w:rFonts w:hint="eastAsia"/>
          <w:sz w:val="28"/>
          <w:szCs w:val="28"/>
        </w:rPr>
      </w:pPr>
      <w:r>
        <w:rPr>
          <w:sz w:val="28"/>
          <w:szCs w:val="28"/>
        </w:rPr>
        <w:t>Муниципального района</w:t>
      </w:r>
    </w:p>
    <w:p w:rsidR="00B0777C" w:rsidRPr="00135D69" w:rsidRDefault="00B0777C" w:rsidP="00B0777C">
      <w:pPr>
        <w:ind w:right="-284"/>
        <w:jc w:val="right"/>
        <w:rPr>
          <w:rFonts w:hint="eastAsia"/>
          <w:sz w:val="28"/>
          <w:szCs w:val="28"/>
        </w:rPr>
      </w:pPr>
      <w:r>
        <w:rPr>
          <w:sz w:val="28"/>
          <w:szCs w:val="28"/>
        </w:rPr>
        <w:t>С.Е. Ермолаев</w:t>
      </w:r>
    </w:p>
    <w:p w:rsidR="00B0777C" w:rsidRDefault="00B0777C">
      <w:pPr>
        <w:pStyle w:val="1"/>
        <w:rPr>
          <w:rFonts w:ascii="Times New Roman" w:hAnsi="Times New Roman"/>
          <w:sz w:val="20"/>
          <w:szCs w:val="20"/>
        </w:rPr>
      </w:pPr>
    </w:p>
    <w:p w:rsidR="00804A42" w:rsidRPr="00926C2E" w:rsidRDefault="00926C2E">
      <w:pPr>
        <w:pStyle w:val="1"/>
        <w:rPr>
          <w:rFonts w:ascii="Times New Roman" w:hAnsi="Times New Roman"/>
          <w:sz w:val="20"/>
          <w:szCs w:val="20"/>
        </w:rPr>
      </w:pPr>
      <w:r w:rsidRPr="00926C2E">
        <w:rPr>
          <w:rFonts w:ascii="Times New Roman" w:hAnsi="Times New Roman"/>
          <w:sz w:val="20"/>
          <w:szCs w:val="20"/>
        </w:rPr>
        <w:lastRenderedPageBreak/>
        <w:t>Административный регламент</w:t>
      </w:r>
      <w:r w:rsidRPr="00926C2E">
        <w:rPr>
          <w:rFonts w:ascii="Times New Roman" w:hAnsi="Times New Roman"/>
          <w:sz w:val="20"/>
          <w:szCs w:val="20"/>
        </w:rPr>
        <w:br/>
        <w:t xml:space="preserve">предоставления администрацией </w:t>
      </w:r>
      <w:r w:rsidR="00070FC1" w:rsidRPr="0048688F">
        <w:rPr>
          <w:rFonts w:ascii="Times New Roman" w:hAnsi="Times New Roman"/>
          <w:sz w:val="20"/>
          <w:szCs w:val="20"/>
          <w:shd w:val="clear" w:color="auto" w:fill="FFFFFF" w:themeFill="background1"/>
        </w:rPr>
        <w:t xml:space="preserve">Атюрьевского </w:t>
      </w:r>
      <w:r w:rsidRPr="0048688F">
        <w:rPr>
          <w:rFonts w:ascii="Times New Roman" w:hAnsi="Times New Roman"/>
          <w:sz w:val="20"/>
          <w:szCs w:val="20"/>
          <w:shd w:val="clear" w:color="auto" w:fill="FFFFFF" w:themeFill="background1"/>
        </w:rPr>
        <w:t>муниципального</w:t>
      </w:r>
      <w:r w:rsidRPr="005E7CF8">
        <w:rPr>
          <w:rFonts w:ascii="Times New Roman" w:hAnsi="Times New Roman"/>
          <w:sz w:val="20"/>
          <w:szCs w:val="20"/>
          <w:shd w:val="clear" w:color="auto" w:fill="FFFFFF" w:themeFill="background1"/>
        </w:rPr>
        <w:t xml:space="preserve"> </w:t>
      </w:r>
      <w:r w:rsidRPr="00926C2E">
        <w:rPr>
          <w:rFonts w:ascii="Times New Roman" w:hAnsi="Times New Roman"/>
          <w:sz w:val="20"/>
          <w:szCs w:val="20"/>
        </w:rPr>
        <w:t>района муниципальной услуги</w:t>
      </w:r>
    </w:p>
    <w:p w:rsidR="00804A42" w:rsidRPr="00926C2E" w:rsidRDefault="00926C2E">
      <w:pPr>
        <w:pStyle w:val="1"/>
        <w:rPr>
          <w:rStyle w:val="a3"/>
          <w:rFonts w:ascii="Times New Roman" w:hAnsi="Times New Roman" w:cs="Times New Roman"/>
          <w:sz w:val="20"/>
          <w:szCs w:val="20"/>
        </w:rPr>
      </w:pPr>
      <w:r w:rsidRPr="00926C2E">
        <w:rPr>
          <w:rStyle w:val="a3"/>
          <w:rFonts w:ascii="Times New Roman" w:hAnsi="Times New Roman"/>
          <w:sz w:val="20"/>
          <w:szCs w:val="20"/>
        </w:rPr>
        <w:t>«</w:t>
      </w:r>
      <w:r w:rsidRPr="00926C2E">
        <w:rPr>
          <w:rStyle w:val="a3"/>
          <w:rFonts w:ascii="Times New Roman" w:hAnsi="Times New Roman" w:cs="Times New Roman"/>
          <w:sz w:val="20"/>
          <w:szCs w:val="20"/>
        </w:rPr>
        <w:t>Выдача разрешений на ввод объекта в эксплуатацию»</w:t>
      </w:r>
    </w:p>
    <w:p w:rsidR="00804A42" w:rsidRPr="00926C2E" w:rsidRDefault="00804A42">
      <w:pPr>
        <w:pStyle w:val="1"/>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1" w:name="sub_100"/>
      <w:r w:rsidRPr="00926C2E">
        <w:rPr>
          <w:rFonts w:ascii="Times New Roman" w:hAnsi="Times New Roman"/>
          <w:sz w:val="20"/>
          <w:szCs w:val="20"/>
        </w:rPr>
        <w:t>I. Общие положения</w:t>
      </w:r>
      <w:bookmarkEnd w:id="1"/>
    </w:p>
    <w:p w:rsidR="00804A42" w:rsidRPr="00926C2E" w:rsidRDefault="00926C2E">
      <w:pPr>
        <w:jc w:val="center"/>
        <w:rPr>
          <w:rFonts w:hint="eastAsia"/>
          <w:b/>
          <w:sz w:val="20"/>
          <w:szCs w:val="20"/>
        </w:rPr>
      </w:pPr>
      <w:r w:rsidRPr="00926C2E">
        <w:rPr>
          <w:rStyle w:val="a3"/>
          <w:rFonts w:ascii="Times New Roman" w:hAnsi="Times New Roman"/>
          <w:b/>
          <w:sz w:val="20"/>
          <w:szCs w:val="20"/>
        </w:rPr>
        <w:t>Подраздел 1. Предмет регулирования административного регламента.</w:t>
      </w:r>
    </w:p>
    <w:p w:rsidR="00804A42" w:rsidRPr="00926C2E" w:rsidRDefault="00926C2E">
      <w:pPr>
        <w:ind w:firstLine="720"/>
        <w:jc w:val="both"/>
        <w:rPr>
          <w:rFonts w:hint="eastAsia"/>
          <w:sz w:val="20"/>
          <w:szCs w:val="20"/>
        </w:rPr>
      </w:pPr>
      <w:bookmarkStart w:id="2" w:name="sub_1001"/>
      <w:bookmarkStart w:id="3" w:name="sub_11"/>
      <w:bookmarkEnd w:id="2"/>
      <w:r w:rsidRPr="00926C2E">
        <w:rPr>
          <w:rStyle w:val="a3"/>
          <w:rFonts w:ascii="Times New Roman" w:hAnsi="Times New Roman"/>
          <w:sz w:val="20"/>
          <w:szCs w:val="20"/>
        </w:rPr>
        <w:t xml:space="preserve">1. </w:t>
      </w:r>
      <w:proofErr w:type="gramStart"/>
      <w:r w:rsidRPr="00926C2E">
        <w:rPr>
          <w:rStyle w:val="a3"/>
          <w:rFonts w:ascii="Times New Roman" w:hAnsi="Times New Roman"/>
          <w:sz w:val="20"/>
          <w:szCs w:val="20"/>
        </w:rPr>
        <w:t>Настоящий Административный регламен</w:t>
      </w:r>
      <w:r w:rsidR="0048688F">
        <w:rPr>
          <w:rStyle w:val="a3"/>
          <w:rFonts w:ascii="Times New Roman" w:hAnsi="Times New Roman"/>
          <w:sz w:val="20"/>
          <w:szCs w:val="20"/>
        </w:rPr>
        <w:t xml:space="preserve">т предоставления администрацией Атюрьевского </w:t>
      </w:r>
      <w:r w:rsidRPr="00926C2E">
        <w:rPr>
          <w:rStyle w:val="a3"/>
          <w:rFonts w:ascii="Times New Roman" w:hAnsi="Times New Roman"/>
          <w:sz w:val="20"/>
          <w:szCs w:val="20"/>
        </w:rPr>
        <w:t>муниципального района (далее — Администрация района) муниципальной услуги «</w:t>
      </w:r>
      <w:r w:rsidRPr="00926C2E">
        <w:rPr>
          <w:rFonts w:ascii="Times New Roman" w:hAnsi="Times New Roman"/>
          <w:sz w:val="20"/>
          <w:szCs w:val="20"/>
        </w:rPr>
        <w:t>Выдача разрешений на ввод объекта в эксплуатацию</w:t>
      </w:r>
      <w:r w:rsidRPr="00926C2E">
        <w:rPr>
          <w:rStyle w:val="a3"/>
          <w:rFonts w:ascii="Times New Roman" w:hAnsi="Times New Roman" w:cs="Times New Roman"/>
          <w:sz w:val="20"/>
          <w:szCs w:val="20"/>
        </w:rPr>
        <w:t>»</w:t>
      </w:r>
      <w:r w:rsidRPr="00926C2E">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 и доступности муниципальной услуги «</w:t>
      </w:r>
      <w:r w:rsidRPr="00926C2E">
        <w:rPr>
          <w:rFonts w:ascii="Times New Roman" w:hAnsi="Times New Roman" w:cs="Times New Roman"/>
          <w:sz w:val="20"/>
          <w:szCs w:val="20"/>
        </w:rPr>
        <w:t>Выдача разрешений на ввод объекта в эксплуатацию</w:t>
      </w:r>
      <w:r w:rsidRPr="00926C2E">
        <w:rPr>
          <w:rStyle w:val="a3"/>
          <w:rFonts w:ascii="Times New Roman" w:hAnsi="Times New Roman" w:cs="Times New Roman"/>
          <w:sz w:val="20"/>
          <w:szCs w:val="20"/>
        </w:rPr>
        <w:t>»</w:t>
      </w:r>
      <w:r w:rsidRPr="00926C2E">
        <w:rPr>
          <w:rStyle w:val="a3"/>
          <w:rFonts w:ascii="Times New Roman" w:hAnsi="Times New Roman"/>
          <w:sz w:val="20"/>
          <w:szCs w:val="20"/>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Pr="00926C2E">
        <w:rPr>
          <w:rStyle w:val="a3"/>
          <w:rFonts w:ascii="Times New Roman" w:hAnsi="Times New Roman"/>
          <w:sz w:val="20"/>
          <w:szCs w:val="20"/>
        </w:rPr>
        <w:t xml:space="preserve"> района полномочий по предоставлению муниципальной услуги.</w:t>
      </w:r>
      <w:bookmarkEnd w:id="3"/>
    </w:p>
    <w:p w:rsidR="00804A42" w:rsidRPr="00926C2E" w:rsidRDefault="00926C2E">
      <w:pPr>
        <w:ind w:firstLine="720"/>
        <w:jc w:val="center"/>
        <w:rPr>
          <w:rStyle w:val="a3"/>
          <w:rFonts w:ascii="Times New Roman" w:hAnsi="Times New Roman"/>
          <w:b/>
          <w:sz w:val="20"/>
          <w:szCs w:val="20"/>
        </w:rPr>
      </w:pPr>
      <w:bookmarkStart w:id="4" w:name="sub_1002"/>
      <w:bookmarkEnd w:id="4"/>
      <w:r w:rsidRPr="00926C2E">
        <w:rPr>
          <w:rStyle w:val="a3"/>
          <w:rFonts w:ascii="Times New Roman" w:hAnsi="Times New Roman"/>
          <w:b/>
          <w:sz w:val="20"/>
          <w:szCs w:val="20"/>
        </w:rPr>
        <w:t>Подраздел 2. Круг заявителей.</w:t>
      </w:r>
    </w:p>
    <w:p w:rsidR="00804A42" w:rsidRPr="00926C2E" w:rsidRDefault="00804A42">
      <w:pPr>
        <w:ind w:firstLine="720"/>
        <w:jc w:val="center"/>
        <w:rPr>
          <w:rFonts w:ascii="Times New Roman" w:hAnsi="Times New Roman"/>
          <w:b/>
          <w:sz w:val="20"/>
          <w:szCs w:val="20"/>
        </w:rPr>
      </w:pPr>
    </w:p>
    <w:p w:rsidR="00804A42" w:rsidRPr="00926C2E" w:rsidRDefault="00926C2E">
      <w:pPr>
        <w:ind w:firstLine="720"/>
        <w:jc w:val="both"/>
        <w:rPr>
          <w:rFonts w:hint="eastAsia"/>
          <w:sz w:val="20"/>
          <w:szCs w:val="20"/>
          <w:u w:val="single"/>
        </w:rPr>
      </w:pPr>
      <w:bookmarkStart w:id="5" w:name="sub_10021"/>
      <w:bookmarkStart w:id="6" w:name="sub_21"/>
      <w:bookmarkEnd w:id="5"/>
      <w:bookmarkEnd w:id="6"/>
      <w:r w:rsidRPr="00926C2E">
        <w:rPr>
          <w:rStyle w:val="a3"/>
          <w:rFonts w:ascii="Times New Roman" w:hAnsi="Times New Roman"/>
          <w:sz w:val="20"/>
          <w:szCs w:val="20"/>
        </w:rPr>
        <w:t>2. 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
    <w:p w:rsidR="00804A42" w:rsidRPr="00926C2E" w:rsidRDefault="00926C2E">
      <w:pPr>
        <w:ind w:firstLine="720"/>
        <w:jc w:val="both"/>
        <w:rPr>
          <w:rStyle w:val="a3"/>
          <w:rFonts w:ascii="Times New Roman" w:hAnsi="Times New Roman"/>
          <w:sz w:val="20"/>
          <w:szCs w:val="20"/>
        </w:rPr>
      </w:pPr>
      <w:r w:rsidRPr="00926C2E">
        <w:rPr>
          <w:rStyle w:val="a3"/>
          <w:rFonts w:ascii="Times New Roman" w:hAnsi="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926C2E" w:rsidRDefault="00804A42">
      <w:pPr>
        <w:ind w:firstLine="720"/>
        <w:jc w:val="both"/>
        <w:rPr>
          <w:rFonts w:hint="eastAsia"/>
          <w:sz w:val="20"/>
          <w:szCs w:val="20"/>
        </w:rPr>
      </w:pPr>
    </w:p>
    <w:p w:rsidR="00804A42" w:rsidRPr="00926C2E" w:rsidRDefault="00926C2E">
      <w:pPr>
        <w:jc w:val="center"/>
        <w:rPr>
          <w:rStyle w:val="a3"/>
          <w:rFonts w:ascii="Times New Roman" w:hAnsi="Times New Roman"/>
          <w:b/>
          <w:sz w:val="20"/>
          <w:szCs w:val="20"/>
        </w:rPr>
      </w:pPr>
      <w:bookmarkStart w:id="9" w:name="sub_221"/>
      <w:bookmarkEnd w:id="9"/>
      <w:r w:rsidRPr="00926C2E">
        <w:rPr>
          <w:rStyle w:val="a3"/>
          <w:rFonts w:ascii="Times New Roman" w:hAnsi="Times New Roman"/>
          <w:b/>
          <w:sz w:val="20"/>
          <w:szCs w:val="20"/>
        </w:rPr>
        <w:t>Подраздел 3. Требования, предъявляемые к вариантам предоставления муниципальной услуги.</w:t>
      </w:r>
    </w:p>
    <w:p w:rsidR="00804A42" w:rsidRPr="00926C2E" w:rsidRDefault="00804A42">
      <w:pPr>
        <w:jc w:val="center"/>
        <w:rPr>
          <w:rFonts w:hint="eastAsia"/>
          <w:b/>
          <w:sz w:val="20"/>
          <w:szCs w:val="20"/>
        </w:rPr>
      </w:pPr>
    </w:p>
    <w:p w:rsidR="00804A42" w:rsidRPr="00926C2E" w:rsidRDefault="00926C2E">
      <w:pPr>
        <w:ind w:firstLine="720"/>
        <w:jc w:val="both"/>
        <w:rPr>
          <w:rFonts w:hint="eastAsia"/>
          <w:sz w:val="20"/>
          <w:szCs w:val="20"/>
        </w:rPr>
      </w:pPr>
      <w:bookmarkStart w:id="10" w:name="sub_1003"/>
      <w:bookmarkStart w:id="11" w:name="sub_31"/>
      <w:bookmarkEnd w:id="10"/>
      <w:bookmarkEnd w:id="11"/>
      <w:r w:rsidRPr="00926C2E">
        <w:rPr>
          <w:rStyle w:val="a3"/>
          <w:rFonts w:ascii="Times New Roman" w:hAnsi="Times New Roman"/>
          <w:sz w:val="20"/>
          <w:szCs w:val="20"/>
        </w:rPr>
        <w:t>4. Порядок получения информации по вопросам предоставления муниципальной услуги.</w:t>
      </w:r>
    </w:p>
    <w:p w:rsidR="00804A42" w:rsidRPr="00926C2E" w:rsidRDefault="00926C2E">
      <w:pPr>
        <w:ind w:firstLine="720"/>
        <w:jc w:val="both"/>
        <w:rPr>
          <w:rFonts w:hint="eastAsia"/>
          <w:sz w:val="20"/>
          <w:szCs w:val="20"/>
        </w:rPr>
      </w:pPr>
      <w:bookmarkStart w:id="12" w:name="sub_311"/>
      <w:bookmarkEnd w:id="12"/>
      <w:r w:rsidRPr="00926C2E">
        <w:rPr>
          <w:rStyle w:val="a3"/>
          <w:rFonts w:ascii="Times New Roman" w:hAnsi="Times New Roman"/>
          <w:sz w:val="20"/>
          <w:szCs w:val="20"/>
        </w:rPr>
        <w:t>Информирование о порядке предоставления муниципальной услуги осуществляется:</w:t>
      </w:r>
    </w:p>
    <w:p w:rsidR="00804A42" w:rsidRPr="00926C2E" w:rsidRDefault="00926C2E">
      <w:pPr>
        <w:ind w:firstLine="720"/>
        <w:jc w:val="both"/>
        <w:rPr>
          <w:rFonts w:hint="eastAsia"/>
          <w:sz w:val="20"/>
          <w:szCs w:val="20"/>
        </w:rPr>
      </w:pPr>
      <w:bookmarkStart w:id="13" w:name="sub_3111"/>
      <w:bookmarkEnd w:id="13"/>
      <w:r w:rsidRPr="0048688F">
        <w:rPr>
          <w:rStyle w:val="a3"/>
          <w:rFonts w:ascii="Times New Roman" w:hAnsi="Times New Roman"/>
          <w:sz w:val="20"/>
          <w:szCs w:val="20"/>
          <w:shd w:val="clear" w:color="auto" w:fill="FFFFFF" w:themeFill="background1"/>
        </w:rPr>
        <w:t xml:space="preserve">а) специалистом </w:t>
      </w:r>
      <w:r w:rsidR="0048688F" w:rsidRPr="0048688F">
        <w:rPr>
          <w:rStyle w:val="a3"/>
          <w:rFonts w:ascii="Times New Roman" w:hAnsi="Times New Roman"/>
          <w:sz w:val="20"/>
          <w:szCs w:val="20"/>
          <w:shd w:val="clear" w:color="auto" w:fill="FFFFFF" w:themeFill="background1"/>
        </w:rPr>
        <w:t>отдела</w:t>
      </w:r>
      <w:r w:rsidRPr="0048688F">
        <w:rPr>
          <w:rStyle w:val="a3"/>
          <w:rFonts w:ascii="Times New Roman" w:hAnsi="Times New Roman"/>
          <w:sz w:val="20"/>
          <w:szCs w:val="20"/>
          <w:shd w:val="clear" w:color="auto" w:fill="FFFFFF" w:themeFill="background1"/>
        </w:rPr>
        <w:t xml:space="preserve"> строительства, архитектуры и жилищно-коммунального хозяйства</w:t>
      </w:r>
      <w:r w:rsidRPr="00926C2E">
        <w:rPr>
          <w:rStyle w:val="a3"/>
          <w:rFonts w:ascii="Times New Roman" w:hAnsi="Times New Roman"/>
          <w:sz w:val="20"/>
          <w:szCs w:val="20"/>
          <w:shd w:val="clear" w:color="auto" w:fill="FFFF00"/>
        </w:rPr>
        <w:t xml:space="preserve"> </w:t>
      </w:r>
      <w:r w:rsidRPr="00926C2E">
        <w:rPr>
          <w:rStyle w:val="a3"/>
          <w:rFonts w:ascii="Times New Roman" w:hAnsi="Times New Roman"/>
          <w:sz w:val="20"/>
          <w:szCs w:val="20"/>
        </w:rPr>
        <w:t>Администрации района (далее - Специалист)</w:t>
      </w:r>
      <w:r w:rsidRPr="00926C2E">
        <w:rPr>
          <w:rStyle w:val="a3"/>
          <w:rFonts w:ascii="Times New Roman" w:hAnsi="Times New Roman"/>
          <w:i/>
          <w:iCs/>
          <w:sz w:val="20"/>
          <w:szCs w:val="20"/>
        </w:rPr>
        <w:t xml:space="preserve">, </w:t>
      </w:r>
      <w:r w:rsidRPr="00926C2E">
        <w:rPr>
          <w:rStyle w:val="a3"/>
          <w:rFonts w:ascii="Times New Roman" w:hAnsi="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rsidR="00804A42" w:rsidRPr="00926C2E" w:rsidRDefault="00926C2E">
      <w:pPr>
        <w:ind w:firstLine="720"/>
        <w:jc w:val="both"/>
        <w:rPr>
          <w:rFonts w:hint="eastAsia"/>
          <w:sz w:val="20"/>
          <w:szCs w:val="20"/>
        </w:rPr>
      </w:pPr>
      <w:bookmarkStart w:id="14" w:name="sub_3112"/>
      <w:bookmarkStart w:id="15" w:name="sub_312"/>
      <w:bookmarkEnd w:id="14"/>
      <w:bookmarkEnd w:id="15"/>
      <w:r w:rsidRPr="00926C2E">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926C2E">
        <w:rPr>
          <w:rStyle w:val="a5"/>
          <w:rFonts w:ascii="Times New Roman" w:hAnsi="Times New Roman"/>
          <w:sz w:val="20"/>
          <w:szCs w:val="20"/>
        </w:rPr>
        <w:t>https://mfc13.ru/</w:t>
      </w:r>
      <w:r w:rsidRPr="00926C2E">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804A42" w:rsidRPr="00926C2E" w:rsidRDefault="00926C2E">
      <w:pPr>
        <w:ind w:firstLine="720"/>
        <w:jc w:val="both"/>
        <w:rPr>
          <w:rFonts w:hint="eastAsia"/>
          <w:sz w:val="20"/>
          <w:szCs w:val="20"/>
        </w:rPr>
      </w:pPr>
      <w:bookmarkStart w:id="16" w:name="sub_3121"/>
      <w:bookmarkStart w:id="17" w:name="sub_313"/>
      <w:bookmarkEnd w:id="16"/>
      <w:bookmarkEnd w:id="17"/>
      <w:r w:rsidRPr="00926C2E">
        <w:rPr>
          <w:rStyle w:val="a3"/>
          <w:rFonts w:ascii="Times New Roman" w:hAnsi="Times New Roman"/>
          <w:sz w:val="20"/>
          <w:szCs w:val="20"/>
        </w:rPr>
        <w:t>в) посредством телефонной, факсимильной и иных средств телекоммуникационной связи;</w:t>
      </w:r>
    </w:p>
    <w:p w:rsidR="00804A42" w:rsidRPr="00926C2E" w:rsidRDefault="00926C2E">
      <w:pPr>
        <w:ind w:firstLine="720"/>
        <w:jc w:val="both"/>
        <w:rPr>
          <w:rFonts w:hint="eastAsia"/>
          <w:sz w:val="20"/>
          <w:szCs w:val="20"/>
        </w:rPr>
      </w:pPr>
      <w:bookmarkStart w:id="18" w:name="sub_3131"/>
      <w:bookmarkStart w:id="19" w:name="sub_314"/>
      <w:bookmarkEnd w:id="18"/>
      <w:bookmarkEnd w:id="19"/>
      <w:r w:rsidRPr="00926C2E">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«Интернет» </w:t>
      </w:r>
      <w:r w:rsidR="00781C68" w:rsidRPr="00781C68">
        <w:rPr>
          <w:rFonts w:hint="eastAsia"/>
          <w:sz w:val="20"/>
          <w:szCs w:val="20"/>
        </w:rPr>
        <w:t>https://aturevo-rm.ru/</w:t>
      </w:r>
      <w:r w:rsidR="00DB1739" w:rsidRPr="00781C68">
        <w:rPr>
          <w:rStyle w:val="a3"/>
          <w:rFonts w:ascii="Times New Roman" w:hAnsi="Times New Roman"/>
          <w:sz w:val="20"/>
          <w:szCs w:val="20"/>
        </w:rPr>
        <w:t xml:space="preserve"> </w:t>
      </w:r>
      <w:r w:rsidRPr="00781C68">
        <w:rPr>
          <w:rStyle w:val="a3"/>
          <w:rFonts w:ascii="Times New Roman" w:hAnsi="Times New Roman"/>
          <w:sz w:val="20"/>
          <w:szCs w:val="20"/>
        </w:rPr>
        <w:t>(</w:t>
      </w:r>
      <w:r w:rsidRPr="00926C2E">
        <w:rPr>
          <w:rStyle w:val="a3"/>
          <w:rFonts w:ascii="Times New Roman" w:hAnsi="Times New Roman"/>
          <w:sz w:val="20"/>
          <w:szCs w:val="20"/>
        </w:rPr>
        <w:t>далее - официальный сайт Администрации);</w:t>
      </w:r>
    </w:p>
    <w:p w:rsidR="00804A42" w:rsidRPr="00926C2E" w:rsidRDefault="00926C2E">
      <w:pPr>
        <w:ind w:firstLine="720"/>
        <w:jc w:val="both"/>
        <w:rPr>
          <w:rFonts w:hint="eastAsia"/>
          <w:sz w:val="20"/>
          <w:szCs w:val="20"/>
        </w:rPr>
      </w:pPr>
      <w:bookmarkStart w:id="20" w:name="sub_3141"/>
      <w:bookmarkStart w:id="21" w:name="sub_315"/>
      <w:bookmarkEnd w:id="20"/>
      <w:bookmarkEnd w:id="21"/>
      <w:r w:rsidRPr="00926C2E">
        <w:rPr>
          <w:rStyle w:val="a3"/>
          <w:rFonts w:ascii="Times New Roman" w:hAnsi="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6">
        <w:r w:rsidRPr="00926C2E">
          <w:rPr>
            <w:rFonts w:ascii="Times New Roman" w:hAnsi="Times New Roman"/>
            <w:sz w:val="20"/>
            <w:szCs w:val="20"/>
          </w:rPr>
          <w:t>www.gosuslugi.ru</w:t>
        </w:r>
      </w:hyperlink>
      <w:r w:rsidRPr="00926C2E">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926C2E" w:rsidRDefault="00926C2E">
      <w:pPr>
        <w:ind w:firstLine="720"/>
        <w:jc w:val="both"/>
        <w:rPr>
          <w:rFonts w:hint="eastAsia"/>
          <w:sz w:val="20"/>
          <w:szCs w:val="20"/>
        </w:rPr>
      </w:pPr>
      <w:bookmarkStart w:id="22" w:name="sub_3151"/>
      <w:bookmarkStart w:id="23" w:name="sub_316"/>
      <w:bookmarkEnd w:id="22"/>
      <w:bookmarkEnd w:id="23"/>
      <w:r w:rsidRPr="00926C2E">
        <w:rPr>
          <w:rStyle w:val="a3"/>
          <w:rFonts w:ascii="Times New Roman" w:hAnsi="Times New Roman"/>
          <w:sz w:val="20"/>
          <w:szCs w:val="20"/>
        </w:rPr>
        <w:t>е) посредством ответов на письменные обращения граждан.</w:t>
      </w:r>
    </w:p>
    <w:p w:rsidR="00804A42" w:rsidRPr="00926C2E" w:rsidRDefault="00926C2E">
      <w:pPr>
        <w:ind w:firstLine="720"/>
        <w:jc w:val="both"/>
        <w:rPr>
          <w:rFonts w:hint="eastAsia"/>
          <w:sz w:val="20"/>
          <w:szCs w:val="20"/>
        </w:rPr>
      </w:pPr>
      <w:bookmarkStart w:id="24" w:name="sub_3161"/>
      <w:bookmarkStart w:id="25" w:name="sub_32"/>
      <w:bookmarkEnd w:id="24"/>
      <w:bookmarkEnd w:id="25"/>
      <w:r w:rsidRPr="00926C2E">
        <w:rPr>
          <w:rStyle w:val="a3"/>
          <w:rFonts w:ascii="Times New Roman" w:hAnsi="Times New Roman"/>
          <w:sz w:val="20"/>
          <w:szCs w:val="20"/>
        </w:rPr>
        <w:t>5. Порядок, форма, место размещения и способы получения справочной информации.</w:t>
      </w:r>
    </w:p>
    <w:p w:rsidR="00804A42" w:rsidRPr="00926C2E" w:rsidRDefault="00926C2E">
      <w:pPr>
        <w:ind w:firstLine="720"/>
        <w:jc w:val="both"/>
        <w:rPr>
          <w:rFonts w:hint="eastAsia"/>
          <w:sz w:val="20"/>
          <w:szCs w:val="20"/>
        </w:rPr>
      </w:pPr>
      <w:bookmarkStart w:id="26" w:name="sub_321"/>
      <w:bookmarkStart w:id="27" w:name="sub_33"/>
      <w:bookmarkEnd w:id="26"/>
      <w:bookmarkEnd w:id="27"/>
      <w:r w:rsidRPr="00926C2E">
        <w:rPr>
          <w:rStyle w:val="a3"/>
          <w:rFonts w:ascii="Times New Roman" w:hAnsi="Times New Roman"/>
          <w:sz w:val="20"/>
          <w:szCs w:val="20"/>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926C2E" w:rsidRDefault="00926C2E">
      <w:pPr>
        <w:ind w:firstLine="720"/>
        <w:jc w:val="both"/>
        <w:rPr>
          <w:rFonts w:hint="eastAsia"/>
          <w:sz w:val="20"/>
          <w:szCs w:val="20"/>
        </w:rPr>
      </w:pPr>
      <w:bookmarkStart w:id="28" w:name="sub_331"/>
      <w:bookmarkEnd w:id="28"/>
      <w:r w:rsidRPr="00926C2E">
        <w:rPr>
          <w:rStyle w:val="a3"/>
          <w:rFonts w:ascii="Times New Roman" w:hAnsi="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Pr="00926C2E">
        <w:rPr>
          <w:rStyle w:val="a3"/>
          <w:sz w:val="20"/>
          <w:szCs w:val="20"/>
        </w:rPr>
        <w:t xml:space="preserve"> </w:t>
      </w:r>
      <w:r w:rsidRPr="00926C2E">
        <w:rPr>
          <w:rStyle w:val="a3"/>
          <w:rFonts w:ascii="Times New Roman" w:hAnsi="Times New Roman"/>
          <w:sz w:val="20"/>
          <w:szCs w:val="20"/>
        </w:rPr>
        <w:t>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804A42" w:rsidRPr="00926C2E" w:rsidRDefault="00926C2E">
      <w:pPr>
        <w:ind w:firstLine="720"/>
        <w:jc w:val="both"/>
        <w:rPr>
          <w:rFonts w:hint="eastAsia"/>
          <w:sz w:val="20"/>
          <w:szCs w:val="20"/>
        </w:rPr>
      </w:pPr>
      <w:bookmarkStart w:id="29" w:name="sub_3311"/>
      <w:bookmarkEnd w:id="29"/>
      <w:r w:rsidRPr="00926C2E">
        <w:rPr>
          <w:rStyle w:val="a3"/>
          <w:rFonts w:ascii="Times New Roman" w:hAnsi="Times New Roman"/>
          <w:sz w:val="20"/>
          <w:szCs w:val="20"/>
        </w:rPr>
        <w:t>а) общий режим работы;</w:t>
      </w:r>
    </w:p>
    <w:p w:rsidR="00804A42" w:rsidRPr="00926C2E" w:rsidRDefault="00926C2E">
      <w:pPr>
        <w:ind w:firstLine="720"/>
        <w:jc w:val="both"/>
        <w:rPr>
          <w:rFonts w:hint="eastAsia"/>
          <w:sz w:val="20"/>
          <w:szCs w:val="20"/>
        </w:rPr>
      </w:pPr>
      <w:bookmarkStart w:id="30" w:name="sub_3312"/>
      <w:bookmarkStart w:id="31" w:name="sub_332"/>
      <w:bookmarkEnd w:id="30"/>
      <w:bookmarkEnd w:id="31"/>
      <w:r w:rsidRPr="00926C2E">
        <w:rPr>
          <w:rStyle w:val="a3"/>
          <w:rFonts w:ascii="Times New Roman" w:hAnsi="Times New Roman"/>
          <w:sz w:val="20"/>
          <w:szCs w:val="20"/>
        </w:rPr>
        <w:t>б) перечень документов, необходимых для предоставления муниципальной услуги;</w:t>
      </w:r>
    </w:p>
    <w:p w:rsidR="00804A42" w:rsidRPr="00926C2E" w:rsidRDefault="00926C2E">
      <w:pPr>
        <w:ind w:firstLine="720"/>
        <w:jc w:val="both"/>
        <w:rPr>
          <w:rFonts w:hint="eastAsia"/>
          <w:sz w:val="20"/>
          <w:szCs w:val="20"/>
        </w:rPr>
      </w:pPr>
      <w:bookmarkStart w:id="32" w:name="sub_3321"/>
      <w:bookmarkStart w:id="33" w:name="sub_333"/>
      <w:bookmarkEnd w:id="32"/>
      <w:bookmarkEnd w:id="33"/>
      <w:r w:rsidRPr="00926C2E">
        <w:rPr>
          <w:rStyle w:val="a3"/>
          <w:rFonts w:ascii="Times New Roman" w:hAnsi="Times New Roman"/>
          <w:sz w:val="20"/>
          <w:szCs w:val="20"/>
        </w:rPr>
        <w:t>в) образец заполнения заявления.</w:t>
      </w:r>
    </w:p>
    <w:p w:rsidR="00804A42" w:rsidRPr="00926C2E" w:rsidRDefault="00926C2E">
      <w:pPr>
        <w:ind w:firstLine="720"/>
        <w:jc w:val="both"/>
        <w:rPr>
          <w:rFonts w:hint="eastAsia"/>
          <w:sz w:val="20"/>
          <w:szCs w:val="20"/>
        </w:rPr>
      </w:pPr>
      <w:bookmarkStart w:id="34" w:name="sub_3331"/>
      <w:bookmarkEnd w:id="34"/>
      <w:r w:rsidRPr="00926C2E">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о правильности оформления документов, необходимых для предоставления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lastRenderedPageBreak/>
        <w:t>о порядке, сроках оформления документов, необходимых для получения муниципальной услуги, возможности их получения;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об основаниях для отказа в предоставлении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7">
        <w:r w:rsidRPr="00926C2E">
          <w:rPr>
            <w:rFonts w:ascii="Times New Roman" w:hAnsi="Times New Roman"/>
            <w:sz w:val="20"/>
            <w:szCs w:val="20"/>
          </w:rPr>
          <w:t>www.gosuslugi.ru</w:t>
        </w:r>
      </w:hyperlink>
      <w:r w:rsidRPr="00926C2E">
        <w:rPr>
          <w:rStyle w:val="a3"/>
          <w:rFonts w:ascii="Times New Roman" w:hAnsi="Times New Roman"/>
          <w:sz w:val="20"/>
          <w:szCs w:val="20"/>
        </w:rPr>
        <w:t>).</w:t>
      </w:r>
    </w:p>
    <w:p w:rsidR="00804A42" w:rsidRPr="00926C2E" w:rsidRDefault="00804A42">
      <w:pPr>
        <w:pStyle w:val="1"/>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35" w:name="sub_200"/>
      <w:r w:rsidRPr="00926C2E">
        <w:rPr>
          <w:rFonts w:ascii="Times New Roman" w:hAnsi="Times New Roman"/>
          <w:sz w:val="20"/>
          <w:szCs w:val="20"/>
        </w:rPr>
        <w:t>Раздел 2. Стандарт предоставления муниципальной услуги</w:t>
      </w:r>
      <w:bookmarkEnd w:id="35"/>
    </w:p>
    <w:p w:rsidR="00804A42" w:rsidRPr="00926C2E" w:rsidRDefault="00926C2E">
      <w:pPr>
        <w:ind w:firstLine="720"/>
        <w:jc w:val="center"/>
        <w:rPr>
          <w:rStyle w:val="a3"/>
          <w:rFonts w:ascii="Times New Roman" w:hAnsi="Times New Roman"/>
          <w:b/>
          <w:sz w:val="20"/>
          <w:szCs w:val="20"/>
        </w:rPr>
      </w:pPr>
      <w:bookmarkStart w:id="36" w:name="sub_1004"/>
      <w:bookmarkEnd w:id="36"/>
      <w:r w:rsidRPr="00926C2E">
        <w:rPr>
          <w:rStyle w:val="a3"/>
          <w:rFonts w:ascii="Times New Roman" w:hAnsi="Times New Roman"/>
          <w:b/>
          <w:sz w:val="20"/>
          <w:szCs w:val="20"/>
        </w:rPr>
        <w:t>Подраздел 1. Наименование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Style w:val="a3"/>
          <w:rFonts w:ascii="Times New Roman" w:hAnsi="Times New Roman" w:cs="Times New Roman"/>
          <w:sz w:val="20"/>
          <w:szCs w:val="20"/>
        </w:rPr>
      </w:pPr>
      <w:r w:rsidRPr="00926C2E">
        <w:rPr>
          <w:sz w:val="20"/>
          <w:szCs w:val="20"/>
        </w:rPr>
        <w:t xml:space="preserve">6.  </w:t>
      </w:r>
      <w:r w:rsidRPr="00926C2E">
        <w:rPr>
          <w:rFonts w:ascii="Times New Roman" w:hAnsi="Times New Roman" w:cs="Times New Roman"/>
          <w:sz w:val="20"/>
          <w:szCs w:val="20"/>
        </w:rPr>
        <w:t>Выдача разрешений на ввод объекта в эксплуатацию</w:t>
      </w:r>
      <w:r w:rsidRPr="00926C2E">
        <w:rPr>
          <w:rStyle w:val="a3"/>
          <w:rFonts w:ascii="Times New Roman" w:hAnsi="Times New Roman" w:cs="Times New Roman"/>
          <w:sz w:val="20"/>
          <w:szCs w:val="20"/>
        </w:rPr>
        <w:t>.</w:t>
      </w:r>
    </w:p>
    <w:p w:rsidR="00804A42" w:rsidRPr="00926C2E" w:rsidRDefault="00804A42">
      <w:pPr>
        <w:ind w:firstLine="720"/>
        <w:jc w:val="both"/>
        <w:rPr>
          <w:rFonts w:ascii="Times New Roman" w:hAnsi="Times New Roman" w:cs="Times New Roman"/>
          <w:sz w:val="20"/>
          <w:szCs w:val="20"/>
        </w:rPr>
      </w:pPr>
    </w:p>
    <w:p w:rsidR="00804A42" w:rsidRPr="00926C2E" w:rsidRDefault="00926C2E">
      <w:pPr>
        <w:ind w:firstLine="720"/>
        <w:jc w:val="center"/>
        <w:rPr>
          <w:rStyle w:val="a3"/>
          <w:rFonts w:ascii="Times New Roman" w:hAnsi="Times New Roman"/>
          <w:b/>
          <w:sz w:val="20"/>
          <w:szCs w:val="20"/>
        </w:rPr>
      </w:pPr>
      <w:bookmarkStart w:id="37" w:name="sub_10041"/>
      <w:bookmarkStart w:id="38" w:name="sub_1005"/>
      <w:bookmarkEnd w:id="37"/>
      <w:bookmarkEnd w:id="38"/>
      <w:r w:rsidRPr="00926C2E">
        <w:rPr>
          <w:rStyle w:val="a3"/>
          <w:rFonts w:ascii="Times New Roman" w:hAnsi="Times New Roman"/>
          <w:b/>
          <w:sz w:val="20"/>
          <w:szCs w:val="20"/>
        </w:rPr>
        <w:t>Подраздел 2. Наименование органа, предоставляющего муниципальную услугу.</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ascii="Times New Roman" w:hAnsi="Times New Roman"/>
          <w:sz w:val="20"/>
          <w:szCs w:val="20"/>
        </w:rPr>
      </w:pPr>
      <w:bookmarkStart w:id="39" w:name="sub_10051"/>
      <w:bookmarkStart w:id="40" w:name="sub_51"/>
      <w:bookmarkEnd w:id="39"/>
      <w:bookmarkEnd w:id="40"/>
      <w:r w:rsidRPr="00926C2E">
        <w:rPr>
          <w:rStyle w:val="a3"/>
          <w:rFonts w:ascii="Times New Roman" w:hAnsi="Times New Roman"/>
          <w:sz w:val="20"/>
          <w:szCs w:val="20"/>
        </w:rPr>
        <w:t xml:space="preserve">7. Предоставление муниципальной услуги осуществляется Администрацией  района </w:t>
      </w:r>
      <w:r w:rsidRPr="00F72441">
        <w:rPr>
          <w:rStyle w:val="a3"/>
          <w:rFonts w:ascii="Times New Roman" w:hAnsi="Times New Roman"/>
          <w:sz w:val="20"/>
          <w:szCs w:val="20"/>
          <w:shd w:val="clear" w:color="auto" w:fill="FFFFFF" w:themeFill="background1"/>
        </w:rPr>
        <w:t xml:space="preserve">в лице </w:t>
      </w:r>
      <w:r w:rsidR="00F72441" w:rsidRPr="00F72441">
        <w:rPr>
          <w:rStyle w:val="a3"/>
          <w:rFonts w:ascii="Times New Roman" w:hAnsi="Times New Roman"/>
          <w:sz w:val="20"/>
          <w:szCs w:val="20"/>
          <w:shd w:val="clear" w:color="auto" w:fill="FFFFFF" w:themeFill="background1"/>
        </w:rPr>
        <w:t xml:space="preserve">отдела </w:t>
      </w:r>
      <w:r w:rsidRPr="00F72441">
        <w:rPr>
          <w:rStyle w:val="a3"/>
          <w:rFonts w:ascii="Times New Roman" w:hAnsi="Times New Roman"/>
          <w:sz w:val="20"/>
          <w:szCs w:val="20"/>
          <w:shd w:val="clear" w:color="auto" w:fill="FFFFFF" w:themeFill="background1"/>
        </w:rPr>
        <w:t>строительства, архитектуры и жилищно-коммунального хозяйства</w:t>
      </w:r>
      <w:r w:rsidR="00F72441">
        <w:rPr>
          <w:rStyle w:val="a3"/>
          <w:rFonts w:ascii="Times New Roman" w:hAnsi="Times New Roman"/>
          <w:sz w:val="20"/>
          <w:szCs w:val="20"/>
          <w:shd w:val="clear" w:color="auto" w:fill="FFFFFF" w:themeFill="background1"/>
        </w:rPr>
        <w:t xml:space="preserve"> </w:t>
      </w:r>
      <w:r w:rsidRPr="00926C2E">
        <w:rPr>
          <w:rStyle w:val="a3"/>
          <w:rFonts w:ascii="Times New Roman" w:hAnsi="Times New Roman"/>
          <w:sz w:val="20"/>
          <w:szCs w:val="20"/>
        </w:rPr>
        <w:t xml:space="preserve"> (далее - Отдел, уполномоченный орган).</w:t>
      </w:r>
    </w:p>
    <w:p w:rsidR="00804A42" w:rsidRPr="00926C2E" w:rsidRDefault="00926C2E">
      <w:pPr>
        <w:ind w:firstLine="720"/>
        <w:jc w:val="both"/>
        <w:rPr>
          <w:rFonts w:hint="eastAsia"/>
          <w:sz w:val="20"/>
          <w:szCs w:val="20"/>
        </w:rPr>
      </w:pPr>
      <w:bookmarkStart w:id="41" w:name="sub_511"/>
      <w:bookmarkStart w:id="42" w:name="sub_52"/>
      <w:bookmarkEnd w:id="41"/>
      <w:bookmarkEnd w:id="42"/>
      <w:r w:rsidRPr="00926C2E">
        <w:rPr>
          <w:rStyle w:val="a3"/>
          <w:rFonts w:ascii="Times New Roman" w:hAnsi="Times New Roman"/>
          <w:sz w:val="20"/>
          <w:szCs w:val="20"/>
        </w:rPr>
        <w:t xml:space="preserve">8. Организация предоставления муниципальной услуги осуществляется, в том числе в электронном виде через </w:t>
      </w:r>
      <w:hyperlink r:id="rId8">
        <w:r w:rsidRPr="00926C2E">
          <w:rPr>
            <w:rFonts w:ascii="Times New Roman" w:hAnsi="Times New Roman"/>
            <w:sz w:val="20"/>
            <w:szCs w:val="20"/>
          </w:rPr>
          <w:t>Единый портал</w:t>
        </w:r>
      </w:hyperlink>
      <w:r w:rsidRPr="00926C2E">
        <w:rPr>
          <w:rStyle w:val="a3"/>
          <w:rFonts w:ascii="Times New Roman" w:hAnsi="Times New Roman"/>
          <w:sz w:val="20"/>
          <w:szCs w:val="20"/>
        </w:rPr>
        <w:t xml:space="preserve"> и (или </w:t>
      </w:r>
      <w:hyperlink r:id="rId9">
        <w:r w:rsidRPr="00926C2E">
          <w:rPr>
            <w:rFonts w:ascii="Times New Roman" w:hAnsi="Times New Roman"/>
            <w:sz w:val="20"/>
            <w:szCs w:val="20"/>
          </w:rPr>
          <w:t>Региональный портал</w:t>
        </w:r>
      </w:hyperlink>
      <w:r w:rsidRPr="00926C2E">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rsidR="00804A42" w:rsidRPr="00926C2E" w:rsidRDefault="00926C2E">
      <w:pPr>
        <w:ind w:firstLine="720"/>
        <w:jc w:val="both"/>
        <w:rPr>
          <w:rStyle w:val="a3"/>
          <w:rFonts w:ascii="Times New Roman" w:hAnsi="Times New Roman"/>
          <w:sz w:val="20"/>
          <w:szCs w:val="20"/>
        </w:rPr>
      </w:pPr>
      <w:bookmarkStart w:id="43" w:name="sub_521"/>
      <w:bookmarkStart w:id="44" w:name="sub_53"/>
      <w:bookmarkEnd w:id="43"/>
      <w:bookmarkEnd w:id="44"/>
      <w:r w:rsidRPr="00926C2E">
        <w:rPr>
          <w:rStyle w:val="a3"/>
          <w:rFonts w:ascii="Times New Roman" w:hAnsi="Times New Roman"/>
          <w:sz w:val="20"/>
          <w:szCs w:val="20"/>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0">
        <w:r w:rsidRPr="00926C2E">
          <w:rPr>
            <w:rFonts w:ascii="Times New Roman" w:hAnsi="Times New Roman"/>
            <w:sz w:val="20"/>
            <w:szCs w:val="20"/>
          </w:rPr>
          <w:t>части 1 статьи 9</w:t>
        </w:r>
      </w:hyperlink>
      <w:r w:rsidRPr="00926C2E">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Style w:val="a3"/>
          <w:rFonts w:ascii="Times New Roman" w:hAnsi="Times New Roman"/>
          <w:b/>
          <w:sz w:val="20"/>
          <w:szCs w:val="20"/>
        </w:rPr>
      </w:pPr>
      <w:bookmarkStart w:id="45" w:name="sub_531"/>
      <w:bookmarkStart w:id="46" w:name="sub_1006"/>
      <w:bookmarkEnd w:id="45"/>
      <w:bookmarkEnd w:id="46"/>
      <w:r w:rsidRPr="00926C2E">
        <w:rPr>
          <w:rStyle w:val="a3"/>
          <w:rFonts w:ascii="Times New Roman" w:hAnsi="Times New Roman"/>
          <w:b/>
          <w:sz w:val="20"/>
          <w:szCs w:val="20"/>
        </w:rPr>
        <w:t>Подраздел  3. Результат предоставления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ascii="Times New Roman" w:hAnsi="Times New Roman"/>
          <w:sz w:val="20"/>
          <w:szCs w:val="20"/>
        </w:rPr>
      </w:pPr>
      <w:bookmarkStart w:id="47" w:name="sub_10061"/>
      <w:bookmarkEnd w:id="47"/>
      <w:r w:rsidRPr="00926C2E">
        <w:rPr>
          <w:rStyle w:val="a3"/>
          <w:rFonts w:ascii="Times New Roman" w:hAnsi="Times New Roman"/>
          <w:sz w:val="20"/>
          <w:szCs w:val="20"/>
        </w:rPr>
        <w:t>10.  Результатом предоставления муниципальной услуги являются: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б) решение об отказе в выдаче разрешения на ввод объекта в эксплуатацию при наличии оснований, указанных в пункте </w:t>
      </w:r>
      <w:r>
        <w:rPr>
          <w:rFonts w:ascii="Times New Roman" w:eastAsia="Calibri" w:hAnsi="Times New Roman"/>
          <w:bCs/>
          <w:sz w:val="20"/>
          <w:szCs w:val="20"/>
          <w:lang w:eastAsia="en-US"/>
        </w:rPr>
        <w:t xml:space="preserve">17 </w:t>
      </w:r>
      <w:r w:rsidRPr="00926C2E">
        <w:rPr>
          <w:rFonts w:ascii="Times New Roman" w:eastAsia="Calibri" w:hAnsi="Times New Roman"/>
          <w:bCs/>
          <w:color w:val="4F81BD" w:themeColor="accent1"/>
          <w:sz w:val="20"/>
          <w:szCs w:val="20"/>
          <w:lang w:eastAsia="en-US"/>
        </w:rPr>
        <w:t xml:space="preserve"> </w:t>
      </w:r>
      <w:r w:rsidRPr="00926C2E">
        <w:rPr>
          <w:rFonts w:ascii="Times New Roman" w:eastAsia="Calibri" w:hAnsi="Times New Roman"/>
          <w:bCs/>
          <w:color w:val="000000" w:themeColor="text1"/>
          <w:sz w:val="20"/>
          <w:szCs w:val="20"/>
          <w:lang w:eastAsia="en-US"/>
        </w:rPr>
        <w:t>настоящего Административного регламента.</w:t>
      </w:r>
    </w:p>
    <w:p w:rsidR="00804A42" w:rsidRPr="00926C2E" w:rsidRDefault="00804A42">
      <w:pPr>
        <w:ind w:firstLine="709"/>
        <w:jc w:val="both"/>
        <w:rPr>
          <w:rFonts w:ascii="Times New Roman" w:eastAsia="Calibri" w:hAnsi="Times New Roman"/>
          <w:bCs/>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48" w:name="sub_631"/>
      <w:bookmarkStart w:id="49" w:name="sub_1007"/>
      <w:bookmarkEnd w:id="48"/>
      <w:bookmarkEnd w:id="49"/>
      <w:r w:rsidRPr="00926C2E">
        <w:rPr>
          <w:rStyle w:val="a3"/>
          <w:rFonts w:ascii="Times New Roman" w:hAnsi="Times New Roman"/>
          <w:b/>
          <w:sz w:val="20"/>
          <w:szCs w:val="20"/>
        </w:rPr>
        <w:t>Подраздел  4. Срок предоставления муниципальной услуги.</w:t>
      </w:r>
      <w:bookmarkStart w:id="50" w:name="sub_10071"/>
      <w:bookmarkStart w:id="51" w:name="sub_71"/>
      <w:bookmarkEnd w:id="50"/>
      <w:bookmarkEnd w:id="51"/>
    </w:p>
    <w:p w:rsidR="00804A42" w:rsidRPr="00926C2E" w:rsidRDefault="00804A42">
      <w:pPr>
        <w:ind w:firstLine="720"/>
        <w:jc w:val="center"/>
        <w:rPr>
          <w:rFonts w:hint="eastAsia"/>
          <w:b/>
          <w:sz w:val="20"/>
          <w:szCs w:val="20"/>
        </w:rPr>
      </w:pP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11.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района.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926C2E" w:rsidRDefault="00926C2E">
      <w:pPr>
        <w:ind w:firstLine="720"/>
        <w:jc w:val="both"/>
        <w:rPr>
          <w:rFonts w:ascii="Times New Roman" w:hAnsi="Times New Roman"/>
          <w:sz w:val="20"/>
          <w:szCs w:val="20"/>
        </w:rPr>
      </w:pPr>
      <w:r w:rsidRPr="00926C2E">
        <w:rPr>
          <w:rStyle w:val="a3"/>
          <w:rFonts w:ascii="Times New Roman" w:hAnsi="Times New Roman"/>
          <w:sz w:val="20"/>
          <w:szCs w:val="20"/>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926C2E" w:rsidRDefault="00926C2E">
      <w:pPr>
        <w:ind w:firstLine="720"/>
        <w:jc w:val="both"/>
        <w:rPr>
          <w:rStyle w:val="a3"/>
          <w:rFonts w:ascii="Times New Roman" w:hAnsi="Times New Roman"/>
          <w:sz w:val="20"/>
          <w:szCs w:val="20"/>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926C2E">
        <w:rPr>
          <w:rStyle w:val="a3"/>
          <w:rFonts w:ascii="Times New Roman" w:hAnsi="Times New Roman"/>
          <w:sz w:val="20"/>
          <w:szCs w:val="20"/>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Fonts w:hint="eastAsia"/>
          <w:b/>
          <w:sz w:val="20"/>
          <w:szCs w:val="20"/>
        </w:rPr>
      </w:pPr>
      <w:bookmarkStart w:id="59" w:name="sub_741"/>
      <w:bookmarkStart w:id="60" w:name="sub_1008"/>
      <w:bookmarkEnd w:id="59"/>
      <w:bookmarkEnd w:id="60"/>
      <w:r w:rsidRPr="00926C2E">
        <w:rPr>
          <w:rStyle w:val="a3"/>
          <w:rFonts w:ascii="Times New Roman" w:hAnsi="Times New Roman"/>
          <w:b/>
          <w:sz w:val="20"/>
          <w:szCs w:val="20"/>
        </w:rPr>
        <w:t>Подраздел 5. Правовые основания для предоставления муниципальной услуги.</w:t>
      </w:r>
    </w:p>
    <w:p w:rsidR="00804A42" w:rsidRPr="00926C2E" w:rsidRDefault="00926C2E">
      <w:pPr>
        <w:ind w:firstLine="720"/>
        <w:jc w:val="both"/>
        <w:rPr>
          <w:rStyle w:val="a3"/>
          <w:rFonts w:ascii="Times New Roman" w:hAnsi="Times New Roman"/>
          <w:sz w:val="20"/>
          <w:szCs w:val="20"/>
        </w:rPr>
      </w:pPr>
      <w:bookmarkStart w:id="61" w:name="sub_10081"/>
      <w:bookmarkEnd w:id="61"/>
      <w:r w:rsidRPr="00926C2E">
        <w:rPr>
          <w:rStyle w:val="a3"/>
          <w:rFonts w:ascii="Times New Roman" w:hAnsi="Times New Roman"/>
          <w:sz w:val="20"/>
          <w:szCs w:val="20"/>
        </w:rPr>
        <w:lastRenderedPageBreak/>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1">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Единого портала государственных и муниципальных услуг.</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Style w:val="a3"/>
          <w:rFonts w:ascii="Times New Roman" w:hAnsi="Times New Roman"/>
          <w:b/>
          <w:sz w:val="20"/>
          <w:szCs w:val="20"/>
        </w:rPr>
      </w:pPr>
      <w:bookmarkStart w:id="62" w:name="sub_1009"/>
      <w:bookmarkEnd w:id="62"/>
      <w:r w:rsidRPr="00926C2E">
        <w:rPr>
          <w:rStyle w:val="a3"/>
          <w:rFonts w:ascii="Times New Roman" w:hAnsi="Times New Roman"/>
          <w:b/>
          <w:sz w:val="20"/>
          <w:szCs w:val="20"/>
        </w:rPr>
        <w:t>Подраздел 6. Исчерпывающий перечень документов, необходимых для предоставления муниципальной услуги.</w:t>
      </w:r>
    </w:p>
    <w:p w:rsidR="00804A42" w:rsidRPr="00926C2E" w:rsidRDefault="00804A42">
      <w:pPr>
        <w:ind w:firstLine="720"/>
        <w:jc w:val="center"/>
        <w:rPr>
          <w:rFonts w:ascii="Times New Roman" w:hAnsi="Times New Roman"/>
          <w:b/>
          <w:sz w:val="20"/>
          <w:szCs w:val="20"/>
        </w:rPr>
      </w:pPr>
    </w:p>
    <w:p w:rsidR="00804A42" w:rsidRPr="00926C2E" w:rsidRDefault="00926C2E">
      <w:pPr>
        <w:ind w:firstLine="720"/>
        <w:jc w:val="both"/>
        <w:rPr>
          <w:rFonts w:hint="eastAsia"/>
          <w:bCs/>
          <w:color w:val="000000" w:themeColor="text1"/>
          <w:sz w:val="20"/>
          <w:szCs w:val="20"/>
        </w:rPr>
      </w:pPr>
      <w:bookmarkStart w:id="63" w:name="sub_10091"/>
      <w:bookmarkStart w:id="64" w:name="sub_92"/>
      <w:bookmarkEnd w:id="63"/>
      <w:bookmarkEnd w:id="64"/>
      <w:r w:rsidRPr="00926C2E">
        <w:rPr>
          <w:rStyle w:val="a3"/>
          <w:rFonts w:ascii="Times New Roman" w:hAnsi="Times New Roman"/>
          <w:sz w:val="20"/>
          <w:szCs w:val="20"/>
        </w:rPr>
        <w:t xml:space="preserve"> 14. Для получения муниципальной услуги  заявитель предоставляет: </w:t>
      </w:r>
      <w:r w:rsidRPr="00926C2E">
        <w:rPr>
          <w:bCs/>
          <w:color w:val="000000" w:themeColor="text1"/>
          <w:sz w:val="20"/>
          <w:szCs w:val="20"/>
        </w:rPr>
        <w:t xml:space="preserve"> </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разрешение на строительство;</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926C2E" w:rsidRDefault="00926C2E">
      <w:pPr>
        <w:ind w:firstLine="709"/>
        <w:jc w:val="both"/>
        <w:rPr>
          <w:rFonts w:ascii="Times New Roman" w:eastAsia="Calibri" w:hAnsi="Times New Roman"/>
          <w:color w:val="000000" w:themeColor="text1"/>
          <w:sz w:val="20"/>
          <w:szCs w:val="20"/>
        </w:rPr>
      </w:pPr>
      <w:r w:rsidRPr="00926C2E">
        <w:rPr>
          <w:rFonts w:ascii="Times New Roman" w:eastAsia="Calibri" w:hAnsi="Times New Roman"/>
          <w:bCs/>
          <w:color w:val="000000" w:themeColor="text1"/>
          <w:sz w:val="20"/>
          <w:szCs w:val="20"/>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926C2E" w:rsidRDefault="00926C2E">
      <w:pPr>
        <w:pStyle w:val="110"/>
        <w:rPr>
          <w:sz w:val="20"/>
          <w:szCs w:val="20"/>
        </w:rPr>
      </w:pPr>
      <w:r w:rsidRPr="00926C2E">
        <w:rPr>
          <w:sz w:val="20"/>
          <w:szCs w:val="20"/>
        </w:rPr>
        <w:t xml:space="preserve">         ж) схема, отображающая расположение построенного, реконструированного объекта капитального стро</w:t>
      </w:r>
      <w:r w:rsidRPr="00926C2E">
        <w:rPr>
          <w:sz w:val="20"/>
          <w:szCs w:val="20"/>
        </w:rPr>
        <w:t>и</w:t>
      </w:r>
      <w:r w:rsidRPr="00926C2E">
        <w:rPr>
          <w:sz w:val="20"/>
          <w:szCs w:val="20"/>
        </w:rPr>
        <w:t>тельства, расположение сетей инженерно-технического обеспечения в границах земельного участка и планир</w:t>
      </w:r>
      <w:r w:rsidRPr="00926C2E">
        <w:rPr>
          <w:sz w:val="20"/>
          <w:szCs w:val="20"/>
        </w:rPr>
        <w:t>о</w:t>
      </w:r>
      <w:r w:rsidRPr="00926C2E">
        <w:rPr>
          <w:sz w:val="20"/>
          <w:szCs w:val="20"/>
        </w:rPr>
        <w:t>вочную организацию земельного участка и подписанная лицом, осуществляющим строительство (лицом, ос</w:t>
      </w:r>
      <w:r w:rsidRPr="00926C2E">
        <w:rPr>
          <w:sz w:val="20"/>
          <w:szCs w:val="20"/>
        </w:rPr>
        <w:t>у</w:t>
      </w:r>
      <w:r w:rsidRPr="00926C2E">
        <w:rPr>
          <w:sz w:val="20"/>
          <w:szCs w:val="20"/>
        </w:rPr>
        <w:t>ществляющим строительство, и застройщиком или техническим заказчиком в случае осуществления строител</w:t>
      </w:r>
      <w:r w:rsidRPr="00926C2E">
        <w:rPr>
          <w:sz w:val="20"/>
          <w:szCs w:val="20"/>
        </w:rPr>
        <w:t>ь</w:t>
      </w:r>
      <w:r w:rsidRPr="00926C2E">
        <w:rPr>
          <w:sz w:val="20"/>
          <w:szCs w:val="20"/>
        </w:rPr>
        <w:t>ства, реконструкции на основании договора строительного подряда), за исключением случаев строительства, реконструкции линейного объекта;</w:t>
      </w:r>
    </w:p>
    <w:p w:rsidR="00804A42" w:rsidRPr="00926C2E" w:rsidRDefault="00926C2E">
      <w:pPr>
        <w:pStyle w:val="110"/>
        <w:rPr>
          <w:sz w:val="20"/>
          <w:szCs w:val="20"/>
        </w:rPr>
      </w:pPr>
      <w:r w:rsidRPr="00926C2E">
        <w:rPr>
          <w:sz w:val="20"/>
          <w:szCs w:val="20"/>
        </w:rPr>
        <w:t xml:space="preserve">        з) заключение органа государственного строительного надзора (в случае, если предусмотрено осуществл</w:t>
      </w:r>
      <w:r w:rsidRPr="00926C2E">
        <w:rPr>
          <w:sz w:val="20"/>
          <w:szCs w:val="20"/>
        </w:rPr>
        <w:t>е</w:t>
      </w:r>
      <w:r w:rsidRPr="00926C2E">
        <w:rPr>
          <w:sz w:val="20"/>
          <w:szCs w:val="20"/>
        </w:rPr>
        <w:t>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w:t>
      </w:r>
      <w:r w:rsidRPr="00926C2E">
        <w:rPr>
          <w:sz w:val="20"/>
          <w:szCs w:val="20"/>
        </w:rPr>
        <w:t>ь</w:t>
      </w:r>
      <w:r w:rsidRPr="00926C2E">
        <w:rPr>
          <w:sz w:val="20"/>
          <w:szCs w:val="20"/>
        </w:rPr>
        <w:t>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926C2E">
        <w:rPr>
          <w:sz w:val="20"/>
          <w:szCs w:val="20"/>
          <w:vertAlign w:val="superscript"/>
        </w:rPr>
        <w:t>3</w:t>
      </w:r>
      <w:r w:rsidRPr="00926C2E">
        <w:rPr>
          <w:sz w:val="20"/>
          <w:szCs w:val="20"/>
        </w:rPr>
        <w:t xml:space="preserve"> статьи 52 Градостроительного кодекса Российской Федерации частью такой проек</w:t>
      </w:r>
      <w:r w:rsidRPr="00926C2E">
        <w:rPr>
          <w:sz w:val="20"/>
          <w:szCs w:val="20"/>
        </w:rPr>
        <w:t>т</w:t>
      </w:r>
      <w:r w:rsidRPr="00926C2E">
        <w:rPr>
          <w:sz w:val="20"/>
          <w:szCs w:val="20"/>
        </w:rPr>
        <w:t>ной документации), заключение уполномоченного на осуществление федерального государственного эколог</w:t>
      </w:r>
      <w:r w:rsidRPr="00926C2E">
        <w:rPr>
          <w:sz w:val="20"/>
          <w:szCs w:val="20"/>
        </w:rPr>
        <w:t>и</w:t>
      </w:r>
      <w:r w:rsidRPr="00926C2E">
        <w:rPr>
          <w:sz w:val="20"/>
          <w:szCs w:val="20"/>
        </w:rPr>
        <w:t>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926C2E" w:rsidRDefault="00926C2E">
      <w:pPr>
        <w:pStyle w:val="110"/>
        <w:rPr>
          <w:sz w:val="20"/>
          <w:szCs w:val="20"/>
        </w:rPr>
      </w:pPr>
      <w:r w:rsidRPr="00926C2E">
        <w:rPr>
          <w:sz w:val="20"/>
          <w:szCs w:val="20"/>
        </w:rPr>
        <w:t xml:space="preserve">        и) акт приемки выполненных работ по сохранению объекта культурного наследия, утвержденный соотве</w:t>
      </w:r>
      <w:r w:rsidRPr="00926C2E">
        <w:rPr>
          <w:sz w:val="20"/>
          <w:szCs w:val="20"/>
        </w:rPr>
        <w:t>т</w:t>
      </w:r>
      <w:r w:rsidRPr="00926C2E">
        <w:rPr>
          <w:sz w:val="20"/>
          <w:szCs w:val="20"/>
        </w:rPr>
        <w:t>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w:t>
      </w:r>
      <w:r w:rsidRPr="00926C2E">
        <w:rPr>
          <w:sz w:val="20"/>
          <w:szCs w:val="20"/>
        </w:rPr>
        <w:t>е</w:t>
      </w:r>
      <w:r w:rsidRPr="00926C2E">
        <w:rPr>
          <w:sz w:val="20"/>
          <w:szCs w:val="20"/>
        </w:rPr>
        <w:t>ставрации, консервации, ремонта этого объекта и его приспособления для современного использования;</w:t>
      </w:r>
    </w:p>
    <w:p w:rsidR="00804A42" w:rsidRDefault="00926C2E">
      <w:pPr>
        <w:ind w:firstLine="709"/>
        <w:jc w:val="both"/>
        <w:rPr>
          <w:rFonts w:ascii="Times New Roman" w:eastAsia="Calibri" w:hAnsi="Times New Roman"/>
          <w:color w:val="000000" w:themeColor="text1"/>
          <w:sz w:val="20"/>
          <w:szCs w:val="20"/>
          <w:lang w:eastAsia="en-US"/>
        </w:rPr>
      </w:pPr>
      <w:r w:rsidRPr="00926C2E">
        <w:rPr>
          <w:rFonts w:ascii="Times New Roman" w:hAnsi="Times New Roman" w:cs="Times New Roman"/>
          <w:bCs/>
          <w:color w:val="000000" w:themeColor="text1"/>
          <w:sz w:val="20"/>
          <w:szCs w:val="20"/>
        </w:rPr>
        <w:t xml:space="preserve">к) технический план объекта капитального строительства, </w:t>
      </w:r>
      <w:r w:rsidRPr="00926C2E">
        <w:rPr>
          <w:rFonts w:ascii="Times New Roman" w:eastAsia="Calibri" w:hAnsi="Times New Roman"/>
          <w:bCs/>
          <w:color w:val="000000" w:themeColor="text1"/>
          <w:sz w:val="20"/>
          <w:szCs w:val="20"/>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Pr>
          <w:rFonts w:ascii="Times New Roman" w:eastAsia="Calibri" w:hAnsi="Times New Roman"/>
          <w:color w:val="000000" w:themeColor="text1"/>
          <w:sz w:val="20"/>
          <w:szCs w:val="20"/>
          <w:lang w:eastAsia="en-US"/>
        </w:rPr>
        <w:t>;</w:t>
      </w:r>
    </w:p>
    <w:p w:rsidR="00351D15" w:rsidRPr="00351D15" w:rsidRDefault="00351D15">
      <w:pPr>
        <w:ind w:firstLine="709"/>
        <w:jc w:val="both"/>
        <w:rPr>
          <w:rFonts w:ascii="Times New Roman" w:eastAsia="Calibri" w:hAnsi="Times New Roman"/>
          <w:color w:val="000000" w:themeColor="text1"/>
          <w:sz w:val="20"/>
          <w:szCs w:val="20"/>
          <w:lang w:eastAsia="en-US"/>
        </w:rPr>
      </w:pPr>
      <w:r w:rsidRPr="00351D15">
        <w:rPr>
          <w:rFonts w:ascii="Times New Roman" w:eastAsia="Calibri" w:hAnsi="Times New Roman"/>
          <w:color w:val="000000" w:themeColor="text1"/>
          <w:sz w:val="20"/>
          <w:szCs w:val="20"/>
          <w:lang w:eastAsia="en-US"/>
        </w:rPr>
        <w:t>л)</w:t>
      </w:r>
      <w:r w:rsidRPr="00351D15">
        <w:rPr>
          <w:color w:val="22272F"/>
          <w:sz w:val="20"/>
          <w:szCs w:val="20"/>
          <w:shd w:val="clear" w:color="auto" w:fill="FFFFFF"/>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anchor="/document/12177579/entry/200" w:history="1">
        <w:r w:rsidRPr="00351D15">
          <w:rPr>
            <w:rStyle w:val="afff"/>
            <w:color w:val="000000" w:themeColor="text1"/>
            <w:sz w:val="20"/>
            <w:szCs w:val="20"/>
            <w:u w:val="none"/>
            <w:shd w:val="clear" w:color="auto" w:fill="FFFFFF"/>
          </w:rPr>
          <w:t>законодательством</w:t>
        </w:r>
      </w:hyperlink>
      <w:r w:rsidRPr="00351D15">
        <w:rPr>
          <w:color w:val="22272F"/>
          <w:sz w:val="20"/>
          <w:szCs w:val="20"/>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926C2E" w:rsidRDefault="00926C2E">
      <w:pPr>
        <w:ind w:firstLine="720"/>
        <w:jc w:val="both"/>
        <w:rPr>
          <w:rFonts w:ascii="Times New Roman" w:hAnsi="Times New Roman"/>
          <w:sz w:val="20"/>
          <w:szCs w:val="20"/>
        </w:rPr>
      </w:pPr>
      <w:r w:rsidRPr="00926C2E">
        <w:rPr>
          <w:rStyle w:val="a3"/>
          <w:rFonts w:ascii="Times New Roman" w:hAnsi="Times New Roman"/>
          <w:sz w:val="20"/>
          <w:szCs w:val="20"/>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разрешение на строительство;</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926C2E" w:rsidRDefault="00926C2E">
      <w:pPr>
        <w:ind w:firstLine="709"/>
        <w:jc w:val="both"/>
        <w:rPr>
          <w:rFonts w:ascii="Times New Roman" w:eastAsia="Calibri" w:hAnsi="Times New Roman"/>
          <w:color w:val="000000" w:themeColor="text1"/>
          <w:sz w:val="20"/>
          <w:szCs w:val="20"/>
        </w:rPr>
      </w:pPr>
      <w:r w:rsidRPr="00926C2E">
        <w:rPr>
          <w:rFonts w:ascii="Times New Roman" w:eastAsia="Calibri" w:hAnsi="Times New Roman"/>
          <w:bCs/>
          <w:color w:val="000000" w:themeColor="text1"/>
          <w:sz w:val="20"/>
          <w:szCs w:val="20"/>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926C2E" w:rsidRDefault="00926C2E">
      <w:pPr>
        <w:pStyle w:val="110"/>
        <w:rPr>
          <w:sz w:val="20"/>
          <w:szCs w:val="20"/>
        </w:rPr>
      </w:pPr>
      <w:r w:rsidRPr="00926C2E">
        <w:rPr>
          <w:sz w:val="20"/>
          <w:szCs w:val="20"/>
        </w:rPr>
        <w:t xml:space="preserve">         ж) схема, отображающая расположение построенного, реконструированного объекта капитального стро</w:t>
      </w:r>
      <w:r w:rsidRPr="00926C2E">
        <w:rPr>
          <w:sz w:val="20"/>
          <w:szCs w:val="20"/>
        </w:rPr>
        <w:t>и</w:t>
      </w:r>
      <w:r w:rsidRPr="00926C2E">
        <w:rPr>
          <w:sz w:val="20"/>
          <w:szCs w:val="20"/>
        </w:rPr>
        <w:t>тельства, расположение сетей инженерно-технического обеспечения в границах земельного участка и планир</w:t>
      </w:r>
      <w:r w:rsidRPr="00926C2E">
        <w:rPr>
          <w:sz w:val="20"/>
          <w:szCs w:val="20"/>
        </w:rPr>
        <w:t>о</w:t>
      </w:r>
      <w:r w:rsidRPr="00926C2E">
        <w:rPr>
          <w:sz w:val="20"/>
          <w:szCs w:val="20"/>
        </w:rPr>
        <w:t>вочную организацию земельного участка и подписанная лицом, осуществляющим строительство (лицом, ос</w:t>
      </w:r>
      <w:r w:rsidRPr="00926C2E">
        <w:rPr>
          <w:sz w:val="20"/>
          <w:szCs w:val="20"/>
        </w:rPr>
        <w:t>у</w:t>
      </w:r>
      <w:r w:rsidRPr="00926C2E">
        <w:rPr>
          <w:sz w:val="20"/>
          <w:szCs w:val="20"/>
        </w:rPr>
        <w:t>ществляющим строительство, и застройщиком или техническим заказчиком в случае осуществления строител</w:t>
      </w:r>
      <w:r w:rsidRPr="00926C2E">
        <w:rPr>
          <w:sz w:val="20"/>
          <w:szCs w:val="20"/>
        </w:rPr>
        <w:t>ь</w:t>
      </w:r>
      <w:r w:rsidRPr="00926C2E">
        <w:rPr>
          <w:sz w:val="20"/>
          <w:szCs w:val="20"/>
        </w:rPr>
        <w:t>ства, реконструкции на основании договора строительного подряда), за исключением случаев строительства, реконструкции линейного объекта;</w:t>
      </w:r>
    </w:p>
    <w:p w:rsidR="00804A42" w:rsidRPr="00926C2E" w:rsidRDefault="00926C2E">
      <w:pPr>
        <w:pStyle w:val="110"/>
        <w:rPr>
          <w:sz w:val="20"/>
          <w:szCs w:val="20"/>
        </w:rPr>
      </w:pPr>
      <w:r w:rsidRPr="00926C2E">
        <w:rPr>
          <w:sz w:val="20"/>
          <w:szCs w:val="20"/>
        </w:rPr>
        <w:t xml:space="preserve">        з) заключение органа государственного строительного надзора (в случае, если предусмотрено осуществл</w:t>
      </w:r>
      <w:r w:rsidRPr="00926C2E">
        <w:rPr>
          <w:sz w:val="20"/>
          <w:szCs w:val="20"/>
        </w:rPr>
        <w:t>е</w:t>
      </w:r>
      <w:r w:rsidRPr="00926C2E">
        <w:rPr>
          <w:sz w:val="20"/>
          <w:szCs w:val="20"/>
        </w:rPr>
        <w:t>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w:t>
      </w:r>
      <w:r w:rsidRPr="00926C2E">
        <w:rPr>
          <w:sz w:val="20"/>
          <w:szCs w:val="20"/>
        </w:rPr>
        <w:t>ь</w:t>
      </w:r>
      <w:r w:rsidRPr="00926C2E">
        <w:rPr>
          <w:sz w:val="20"/>
          <w:szCs w:val="20"/>
        </w:rPr>
        <w:t>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926C2E">
        <w:rPr>
          <w:sz w:val="20"/>
          <w:szCs w:val="20"/>
          <w:vertAlign w:val="superscript"/>
        </w:rPr>
        <w:t>3</w:t>
      </w:r>
      <w:r w:rsidRPr="00926C2E">
        <w:rPr>
          <w:sz w:val="20"/>
          <w:szCs w:val="20"/>
        </w:rPr>
        <w:t xml:space="preserve"> статьи 52 Градостроительного кодекса Российской Федерации частью такой проек</w:t>
      </w:r>
      <w:r w:rsidRPr="00926C2E">
        <w:rPr>
          <w:sz w:val="20"/>
          <w:szCs w:val="20"/>
        </w:rPr>
        <w:t>т</w:t>
      </w:r>
      <w:r w:rsidRPr="00926C2E">
        <w:rPr>
          <w:sz w:val="20"/>
          <w:szCs w:val="20"/>
        </w:rPr>
        <w:t>ной документации), заключение уполномоченного на осуществление федерального государственного эколог</w:t>
      </w:r>
      <w:r w:rsidRPr="00926C2E">
        <w:rPr>
          <w:sz w:val="20"/>
          <w:szCs w:val="20"/>
        </w:rPr>
        <w:t>и</w:t>
      </w:r>
      <w:r w:rsidRPr="00926C2E">
        <w:rPr>
          <w:sz w:val="20"/>
          <w:szCs w:val="20"/>
        </w:rPr>
        <w:t>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926C2E" w:rsidRDefault="00926C2E">
      <w:pPr>
        <w:pStyle w:val="110"/>
        <w:rPr>
          <w:sz w:val="20"/>
          <w:szCs w:val="20"/>
        </w:rPr>
      </w:pPr>
      <w:r w:rsidRPr="00926C2E">
        <w:rPr>
          <w:sz w:val="20"/>
          <w:szCs w:val="20"/>
        </w:rPr>
        <w:t xml:space="preserve">         и)</w:t>
      </w:r>
      <w:r w:rsidR="00351D15" w:rsidRPr="00351D15">
        <w:rPr>
          <w:rFonts w:ascii="Liberation Serif" w:eastAsia="NSimSun" w:hAnsi="Liberation Serif" w:cs="Arial"/>
          <w:color w:val="22272F"/>
          <w:kern w:val="2"/>
          <w:sz w:val="26"/>
          <w:szCs w:val="26"/>
          <w:shd w:val="clear" w:color="auto" w:fill="FFFFFF"/>
          <w:lang w:eastAsia="zh-CN" w:bidi="hi-IN"/>
        </w:rPr>
        <w:t xml:space="preserve"> </w:t>
      </w:r>
      <w:r w:rsidR="00351D15" w:rsidRPr="00351D15">
        <w:rPr>
          <w:sz w:val="20"/>
          <w:szCs w:val="20"/>
        </w:rPr>
        <w:t>документ, подтверждающий заключение договора обязательного страхования гражданской ответстве</w:t>
      </w:r>
      <w:r w:rsidR="00351D15" w:rsidRPr="00351D15">
        <w:rPr>
          <w:sz w:val="20"/>
          <w:szCs w:val="20"/>
        </w:rPr>
        <w:t>н</w:t>
      </w:r>
      <w:r w:rsidR="00351D15" w:rsidRPr="00351D15">
        <w:rPr>
          <w:sz w:val="20"/>
          <w:szCs w:val="20"/>
        </w:rPr>
        <w:t>ности владельца опасного объекта за причинение вреда в результате аварии на опасном объекте в соответствии с </w:t>
      </w:r>
      <w:hyperlink r:id="rId13" w:anchor="/document/12177579/entry/200" w:history="1">
        <w:r w:rsidR="00351D15" w:rsidRPr="00351D15">
          <w:rPr>
            <w:rStyle w:val="afff"/>
            <w:color w:val="auto"/>
            <w:sz w:val="20"/>
            <w:szCs w:val="20"/>
            <w:u w:val="none"/>
          </w:rPr>
          <w:t>законодательством</w:t>
        </w:r>
      </w:hyperlink>
      <w:r w:rsidR="00351D15" w:rsidRPr="00351D15">
        <w:rPr>
          <w:sz w:val="20"/>
          <w:szCs w:val="20"/>
        </w:rPr>
        <w:t> Российской Федерации об обязательном страховании гражданской ответственности вл</w:t>
      </w:r>
      <w:r w:rsidR="00351D15" w:rsidRPr="00351D15">
        <w:rPr>
          <w:sz w:val="20"/>
          <w:szCs w:val="20"/>
        </w:rPr>
        <w:t>а</w:t>
      </w:r>
      <w:r w:rsidR="00351D15" w:rsidRPr="00351D15">
        <w:rPr>
          <w:sz w:val="20"/>
          <w:szCs w:val="20"/>
        </w:rPr>
        <w:t>дельца опасного объекта за причинение вреда в результате аварии на опасном объекте;</w:t>
      </w:r>
    </w:p>
    <w:p w:rsidR="00804A42" w:rsidRPr="00926C2E" w:rsidRDefault="00926C2E">
      <w:pPr>
        <w:pStyle w:val="110"/>
        <w:rPr>
          <w:sz w:val="20"/>
          <w:szCs w:val="20"/>
        </w:rPr>
      </w:pPr>
      <w:r w:rsidRPr="00926C2E">
        <w:rPr>
          <w:sz w:val="20"/>
          <w:szCs w:val="20"/>
        </w:rPr>
        <w:t xml:space="preserve">        к) акт приемки выполненных работ по сохранению объекта культурного наследия, утвержденный соотве</w:t>
      </w:r>
      <w:r w:rsidRPr="00926C2E">
        <w:rPr>
          <w:sz w:val="20"/>
          <w:szCs w:val="20"/>
        </w:rPr>
        <w:t>т</w:t>
      </w:r>
      <w:r w:rsidRPr="00926C2E">
        <w:rPr>
          <w:sz w:val="20"/>
          <w:szCs w:val="20"/>
        </w:rPr>
        <w:t>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w:t>
      </w:r>
      <w:r w:rsidRPr="00926C2E">
        <w:rPr>
          <w:sz w:val="20"/>
          <w:szCs w:val="20"/>
        </w:rPr>
        <w:t>е</w:t>
      </w:r>
      <w:r w:rsidRPr="00926C2E">
        <w:rPr>
          <w:sz w:val="20"/>
          <w:szCs w:val="20"/>
        </w:rPr>
        <w:t>ставрации, консервации, ремонта этого объекта и его приспособления для современного использования.</w:t>
      </w:r>
    </w:p>
    <w:p w:rsidR="00804A42" w:rsidRPr="00926C2E" w:rsidRDefault="00926C2E">
      <w:pPr>
        <w:pStyle w:val="110"/>
        <w:rPr>
          <w:sz w:val="20"/>
          <w:szCs w:val="20"/>
        </w:rPr>
      </w:pPr>
      <w:r w:rsidRPr="00926C2E">
        <w:rPr>
          <w:sz w:val="20"/>
          <w:szCs w:val="20"/>
        </w:rPr>
        <w:t xml:space="preserve">         Документы, указанные в подпунктах "а", "г" - "ж" пункта 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04A42" w:rsidRPr="00926C2E" w:rsidRDefault="00926C2E">
      <w:pPr>
        <w:pStyle w:val="110"/>
        <w:rPr>
          <w:sz w:val="20"/>
          <w:szCs w:val="20"/>
        </w:rPr>
      </w:pPr>
      <w:r w:rsidRPr="00926C2E">
        <w:rPr>
          <w:sz w:val="20"/>
          <w:szCs w:val="20"/>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9.1. и подпунктах "г"-"з" пункта 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w:t>
      </w:r>
      <w:r w:rsidRPr="00926C2E">
        <w:rPr>
          <w:sz w:val="20"/>
          <w:szCs w:val="20"/>
        </w:rPr>
        <w:t>ь</w:t>
      </w:r>
      <w:r w:rsidRPr="00926C2E">
        <w:rPr>
          <w:sz w:val="20"/>
          <w:szCs w:val="20"/>
        </w:rPr>
        <w:t>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w:t>
      </w:r>
      <w:r w:rsidRPr="00926C2E">
        <w:rPr>
          <w:sz w:val="20"/>
          <w:szCs w:val="20"/>
        </w:rPr>
        <w:t>и</w:t>
      </w:r>
      <w:r w:rsidRPr="00926C2E">
        <w:rPr>
          <w:sz w:val="20"/>
          <w:szCs w:val="20"/>
        </w:rPr>
        <w:t>тального строительства (при наличии).</w:t>
      </w:r>
    </w:p>
    <w:p w:rsidR="00804A42" w:rsidRPr="00926C2E" w:rsidRDefault="00926C2E">
      <w:pPr>
        <w:pStyle w:val="110"/>
        <w:rPr>
          <w:sz w:val="20"/>
          <w:szCs w:val="20"/>
        </w:rPr>
      </w:pPr>
      <w:r w:rsidRPr="00926C2E">
        <w:rPr>
          <w:sz w:val="20"/>
          <w:szCs w:val="20"/>
        </w:rPr>
        <w:lastRenderedPageBreak/>
        <w:t xml:space="preserve">        Непредставление (несвоевременное представление) государственными органами власти, органами местн</w:t>
      </w:r>
      <w:r w:rsidRPr="00926C2E">
        <w:rPr>
          <w:sz w:val="20"/>
          <w:szCs w:val="20"/>
        </w:rPr>
        <w:t>о</w:t>
      </w:r>
      <w:r w:rsidRPr="00926C2E">
        <w:rPr>
          <w:sz w:val="20"/>
          <w:szCs w:val="20"/>
        </w:rPr>
        <w:t>го самоуправления, организациями находящихся в их распоряжении документов и информации не может я</w:t>
      </w:r>
      <w:r w:rsidRPr="00926C2E">
        <w:rPr>
          <w:sz w:val="20"/>
          <w:szCs w:val="20"/>
        </w:rPr>
        <w:t>в</w:t>
      </w:r>
      <w:r w:rsidRPr="00926C2E">
        <w:rPr>
          <w:sz w:val="20"/>
          <w:szCs w:val="20"/>
        </w:rPr>
        <w:t>ляться основанием для отказа в выдаче разрешения на ввод объекта в эксплуатацию</w:t>
      </w:r>
      <w:bookmarkStart w:id="67" w:name="sub_931"/>
      <w:bookmarkEnd w:id="67"/>
      <w:r w:rsidRPr="00926C2E">
        <w:rPr>
          <w:sz w:val="20"/>
          <w:szCs w:val="20"/>
        </w:rPr>
        <w:t>.</w:t>
      </w:r>
    </w:p>
    <w:p w:rsidR="00804A42" w:rsidRPr="00926C2E" w:rsidRDefault="00926C2E">
      <w:pPr>
        <w:ind w:firstLine="720"/>
        <w:jc w:val="both"/>
        <w:rPr>
          <w:rStyle w:val="a3"/>
          <w:rFonts w:ascii="Times New Roman" w:hAnsi="Times New Roman"/>
          <w:sz w:val="20"/>
          <w:szCs w:val="20"/>
        </w:rPr>
      </w:pPr>
      <w:bookmarkStart w:id="68" w:name="sub_9351"/>
      <w:bookmarkStart w:id="69" w:name="sub_94"/>
      <w:bookmarkEnd w:id="68"/>
      <w:bookmarkEnd w:id="69"/>
      <w:r w:rsidRPr="00926C2E">
        <w:rPr>
          <w:rStyle w:val="a3"/>
          <w:rFonts w:ascii="Times New Roman" w:hAnsi="Times New Roman"/>
          <w:sz w:val="20"/>
          <w:szCs w:val="20"/>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w:t>
      </w:r>
      <w:r>
        <w:rPr>
          <w:rFonts w:ascii="Times New Roman" w:eastAsia="Calibri" w:hAnsi="Times New Roman"/>
          <w:bCs/>
          <w:color w:val="000000" w:themeColor="text1"/>
          <w:sz w:val="20"/>
          <w:szCs w:val="20"/>
          <w:lang w:eastAsia="en-US"/>
        </w:rPr>
        <w:t>14</w:t>
      </w:r>
      <w:r w:rsidRPr="00926C2E">
        <w:rPr>
          <w:rFonts w:ascii="Times New Roman" w:eastAsia="Calibri" w:hAnsi="Times New Roman"/>
          <w:bCs/>
          <w:color w:val="000000" w:themeColor="text1"/>
          <w:sz w:val="20"/>
          <w:szCs w:val="20"/>
          <w:lang w:eastAsia="en-U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926C2E" w:rsidRDefault="00926C2E">
      <w:pPr>
        <w:ind w:firstLine="709"/>
        <w:jc w:val="both"/>
        <w:rPr>
          <w:rFonts w:ascii="Times New Roman" w:eastAsia="Calibri" w:hAnsi="Times New Roman"/>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в) </w:t>
      </w:r>
      <w:r w:rsidRPr="00926C2E">
        <w:rPr>
          <w:rFonts w:ascii="Times New Roman" w:eastAsia="Calibri" w:hAnsi="Times New Roman"/>
          <w:color w:val="000000" w:themeColor="text1"/>
          <w:sz w:val="20"/>
          <w:szCs w:val="20"/>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926C2E">
        <w:rPr>
          <w:rFonts w:ascii="Times New Roman" w:eastAsia="Calibri" w:hAnsi="Times New Roman"/>
          <w:bCs/>
          <w:color w:val="000000" w:themeColor="text1"/>
          <w:sz w:val="20"/>
          <w:szCs w:val="20"/>
          <w:lang w:eastAsia="en-US"/>
        </w:rPr>
        <w:t>Единого портала</w:t>
      </w:r>
      <w:r w:rsidRPr="00926C2E">
        <w:rPr>
          <w:rFonts w:ascii="Times New Roman" w:eastAsia="Calibri" w:hAnsi="Times New Roman"/>
          <w:color w:val="000000" w:themeColor="text1"/>
          <w:sz w:val="20"/>
          <w:szCs w:val="20"/>
          <w:lang w:eastAsia="en-US"/>
        </w:rPr>
        <w:t xml:space="preserve">, </w:t>
      </w:r>
      <w:r w:rsidRPr="00926C2E">
        <w:rPr>
          <w:rFonts w:ascii="Times New Roman" w:eastAsia="Calibri" w:hAnsi="Times New Roman"/>
          <w:bCs/>
          <w:color w:val="000000" w:themeColor="text1"/>
          <w:sz w:val="20"/>
          <w:szCs w:val="20"/>
          <w:lang w:eastAsia="en-US"/>
        </w:rPr>
        <w:t xml:space="preserve">регионального портала в соответствии с подпунктом "а" пункта </w:t>
      </w:r>
      <w:r>
        <w:rPr>
          <w:rFonts w:ascii="Times New Roman" w:eastAsia="Calibri" w:hAnsi="Times New Roman"/>
          <w:bCs/>
          <w:color w:val="000000" w:themeColor="text1"/>
          <w:sz w:val="20"/>
          <w:szCs w:val="20"/>
          <w:lang w:eastAsia="en-US"/>
        </w:rPr>
        <w:t>14</w:t>
      </w:r>
      <w:r w:rsidRPr="00926C2E">
        <w:rPr>
          <w:rFonts w:ascii="Times New Roman" w:eastAsia="Calibri" w:hAnsi="Times New Roman"/>
          <w:bCs/>
          <w:color w:val="000000" w:themeColor="text1"/>
          <w:sz w:val="20"/>
          <w:szCs w:val="20"/>
          <w:lang w:eastAsia="en-US"/>
        </w:rPr>
        <w:t xml:space="preserve"> настоящего Административного регламента </w:t>
      </w:r>
      <w:r w:rsidRPr="00926C2E">
        <w:rPr>
          <w:rFonts w:ascii="Times New Roman" w:eastAsia="Calibri" w:hAnsi="Times New Roman"/>
          <w:color w:val="000000" w:themeColor="text1"/>
          <w:sz w:val="20"/>
          <w:szCs w:val="2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26C2E">
        <w:rPr>
          <w:rFonts w:ascii="Times New Roman" w:hAnsi="Times New Roman"/>
          <w:bCs/>
          <w:color w:val="000000" w:themeColor="text1"/>
          <w:sz w:val="20"/>
          <w:szCs w:val="20"/>
        </w:rPr>
        <w:t>или усиленной неквалифицированной электронной подписью правомочного должностного лица такого юридического лица</w:t>
      </w:r>
      <w:r w:rsidRPr="00926C2E">
        <w:rPr>
          <w:rFonts w:ascii="Times New Roman" w:eastAsia="Calibri" w:hAnsi="Times New Roman"/>
          <w:color w:val="000000" w:themeColor="text1"/>
          <w:sz w:val="20"/>
          <w:szCs w:val="20"/>
          <w:lang w:eastAsia="en-US"/>
        </w:rPr>
        <w:t>, а документ, выданный заявителем, являющимся физическим лицом, - усиленной квалифицированной электронной подписью нотариуса;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926C2E" w:rsidRDefault="00926C2E">
      <w:pPr>
        <w:ind w:firstLine="709"/>
        <w:jc w:val="both"/>
        <w:rPr>
          <w:rFonts w:ascii="Times New Roman" w:eastAsia="Calibri" w:hAnsi="Times New Roman"/>
          <w:color w:val="000000" w:themeColor="text1"/>
          <w:sz w:val="20"/>
          <w:szCs w:val="20"/>
          <w:lang w:eastAsia="en-US"/>
        </w:rPr>
      </w:pPr>
      <w:r w:rsidRPr="00926C2E">
        <w:rPr>
          <w:rFonts w:ascii="Times New Roman" w:eastAsia="Calibri" w:hAnsi="Times New Roman"/>
          <w:bCs/>
          <w:color w:val="000000" w:themeColor="text1"/>
          <w:sz w:val="20"/>
          <w:szCs w:val="20"/>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926C2E">
        <w:rPr>
          <w:rFonts w:ascii="Times New Roman" w:eastAsia="Calibri" w:hAnsi="Times New Roman"/>
          <w:color w:val="000000" w:themeColor="text1"/>
          <w:sz w:val="20"/>
          <w:szCs w:val="20"/>
          <w:lang w:eastAsia="en-US"/>
        </w:rPr>
        <w:t>.</w:t>
      </w:r>
    </w:p>
    <w:p w:rsidR="00804A42" w:rsidRPr="00926C2E" w:rsidRDefault="00926C2E">
      <w:pPr>
        <w:ind w:firstLine="709"/>
        <w:jc w:val="both"/>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bookmarkStart w:id="70" w:name="sub_951"/>
      <w:bookmarkEnd w:id="70"/>
    </w:p>
    <w:p w:rsidR="00804A42" w:rsidRPr="00926C2E" w:rsidRDefault="00804A42">
      <w:pPr>
        <w:ind w:firstLine="709"/>
        <w:jc w:val="both"/>
        <w:rPr>
          <w:rStyle w:val="a3"/>
          <w:rFonts w:ascii="Times New Roman" w:eastAsia="Calibri" w:hAnsi="Times New Roman"/>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71" w:name="sub_1010"/>
      <w:bookmarkEnd w:id="71"/>
      <w:r w:rsidRPr="00926C2E">
        <w:rPr>
          <w:rStyle w:val="a3"/>
          <w:rFonts w:ascii="Times New Roman" w:hAnsi="Times New Roman"/>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ascii="Times New Roman" w:hAnsi="Times New Roman"/>
          <w:sz w:val="20"/>
          <w:szCs w:val="20"/>
        </w:rPr>
      </w:pPr>
      <w:bookmarkStart w:id="72" w:name="sub_10101"/>
      <w:bookmarkEnd w:id="72"/>
      <w:r w:rsidRPr="00926C2E">
        <w:rPr>
          <w:rStyle w:val="a3"/>
          <w:rFonts w:ascii="Times New Roman" w:hAnsi="Times New Roman"/>
          <w:sz w:val="20"/>
          <w:szCs w:val="20"/>
        </w:rPr>
        <w:t xml:space="preserve"> 17. Основаниями для отказа в прием</w:t>
      </w:r>
      <w:r w:rsidR="00CB2E4A">
        <w:rPr>
          <w:rStyle w:val="a3"/>
          <w:rFonts w:ascii="Times New Roman" w:hAnsi="Times New Roman"/>
          <w:sz w:val="20"/>
          <w:szCs w:val="20"/>
        </w:rPr>
        <w:t>е</w:t>
      </w:r>
      <w:r w:rsidRPr="00926C2E">
        <w:rPr>
          <w:rStyle w:val="a3"/>
          <w:rFonts w:ascii="Times New Roman" w:hAnsi="Times New Roman"/>
          <w:sz w:val="20"/>
          <w:szCs w:val="20"/>
        </w:rPr>
        <w:t xml:space="preserve"> документов являются: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непредставление документов, предусмотренных пунктом 14 настоящего Административного регламента;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д) представленные документы содержат подчистки и исправления текста;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926C2E" w:rsidRDefault="00926C2E">
      <w:pPr>
        <w:ind w:firstLine="709"/>
        <w:jc w:val="both"/>
        <w:rPr>
          <w:rFonts w:ascii="Times New Roman" w:eastAsia="Calibri" w:hAnsi="Times New Roman"/>
          <w:bCs/>
          <w:sz w:val="20"/>
          <w:szCs w:val="20"/>
          <w:lang w:eastAsia="en-US"/>
        </w:rPr>
      </w:pPr>
      <w:r w:rsidRPr="00926C2E">
        <w:rPr>
          <w:rFonts w:ascii="Times New Roman" w:eastAsia="Calibri" w:hAnsi="Times New Roman"/>
          <w:bCs/>
          <w:sz w:val="20"/>
          <w:szCs w:val="20"/>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926C2E">
        <w:rPr>
          <w:color w:val="000000" w:themeColor="text1"/>
          <w:sz w:val="20"/>
          <w:szCs w:val="20"/>
        </w:rPr>
        <w:t xml:space="preserve"> </w:t>
      </w:r>
      <w:r w:rsidRPr="00926C2E">
        <w:rPr>
          <w:rFonts w:ascii="Times New Roman" w:eastAsia="Calibri" w:hAnsi="Times New Roman"/>
          <w:bCs/>
          <w:color w:val="000000" w:themeColor="text1"/>
          <w:sz w:val="20"/>
          <w:szCs w:val="20"/>
          <w:lang w:eastAsia="en-US"/>
        </w:rPr>
        <w:t>в документах, представленных в электронной форме.</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Отказ в приеме документов, не препятствует повторному обращению заявителя за получением услуги.</w:t>
      </w:r>
    </w:p>
    <w:p w:rsidR="00804A42" w:rsidRPr="00926C2E" w:rsidRDefault="00926C2E">
      <w:pPr>
        <w:ind w:firstLine="720"/>
        <w:jc w:val="both"/>
        <w:rPr>
          <w:rStyle w:val="a3"/>
          <w:rFonts w:ascii="Times New Roman" w:hAnsi="Times New Roman"/>
          <w:sz w:val="20"/>
          <w:szCs w:val="20"/>
        </w:rPr>
      </w:pPr>
      <w:r w:rsidRPr="00926C2E">
        <w:rPr>
          <w:rStyle w:val="a3"/>
          <w:rFonts w:ascii="Times New Roman" w:hAnsi="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926C2E" w:rsidRDefault="00804A42">
      <w:pPr>
        <w:ind w:firstLine="720"/>
        <w:jc w:val="both"/>
        <w:rPr>
          <w:rStyle w:val="a3"/>
          <w:rFonts w:ascii="Times New Roman" w:hAnsi="Times New Roman"/>
          <w:sz w:val="20"/>
          <w:szCs w:val="20"/>
        </w:rPr>
      </w:pPr>
    </w:p>
    <w:p w:rsidR="00696E91" w:rsidRDefault="00926C2E">
      <w:pPr>
        <w:jc w:val="center"/>
        <w:rPr>
          <w:rStyle w:val="a3"/>
          <w:rFonts w:ascii="Times New Roman" w:hAnsi="Times New Roman"/>
          <w:b/>
          <w:sz w:val="20"/>
          <w:szCs w:val="20"/>
        </w:rPr>
      </w:pPr>
      <w:bookmarkStart w:id="73" w:name="sub_10111"/>
      <w:bookmarkStart w:id="74" w:name="sub_1041"/>
      <w:bookmarkEnd w:id="73"/>
      <w:bookmarkEnd w:id="74"/>
      <w:r w:rsidRPr="00926C2E">
        <w:rPr>
          <w:b/>
          <w:sz w:val="20"/>
          <w:szCs w:val="20"/>
        </w:rPr>
        <w:t xml:space="preserve">Подраздел </w:t>
      </w:r>
      <w:r w:rsidRPr="00926C2E">
        <w:rPr>
          <w:rStyle w:val="a3"/>
          <w:rFonts w:ascii="Times New Roman" w:hAnsi="Times New Roman"/>
          <w:b/>
          <w:sz w:val="20"/>
          <w:szCs w:val="20"/>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926C2E" w:rsidRDefault="00926C2E">
      <w:pPr>
        <w:jc w:val="center"/>
        <w:rPr>
          <w:rStyle w:val="a3"/>
          <w:rFonts w:ascii="Times New Roman" w:hAnsi="Times New Roman"/>
          <w:b/>
          <w:sz w:val="20"/>
          <w:szCs w:val="20"/>
        </w:rPr>
      </w:pPr>
      <w:r w:rsidRPr="00926C2E">
        <w:rPr>
          <w:rStyle w:val="a3"/>
          <w:rFonts w:ascii="Times New Roman" w:hAnsi="Times New Roman"/>
          <w:b/>
          <w:sz w:val="20"/>
          <w:szCs w:val="20"/>
        </w:rPr>
        <w:t xml:space="preserve"> </w:t>
      </w:r>
    </w:p>
    <w:p w:rsidR="00804A42" w:rsidRPr="00926C2E" w:rsidRDefault="00804A42">
      <w:pPr>
        <w:jc w:val="center"/>
        <w:rPr>
          <w:rFonts w:hint="eastAsia"/>
          <w:b/>
          <w:sz w:val="20"/>
          <w:szCs w:val="20"/>
        </w:rPr>
      </w:pPr>
    </w:p>
    <w:p w:rsidR="00696E91" w:rsidRPr="00696E91" w:rsidRDefault="00696E91" w:rsidP="00696E91">
      <w:pPr>
        <w:ind w:firstLine="709"/>
        <w:jc w:val="both"/>
        <w:rPr>
          <w:rFonts w:ascii="Times New Roman" w:eastAsia="Calibri" w:hAnsi="Times New Roman"/>
          <w:bCs/>
          <w:color w:val="000000" w:themeColor="text1"/>
          <w:sz w:val="20"/>
          <w:szCs w:val="20"/>
          <w:lang w:eastAsia="en-US"/>
        </w:rPr>
      </w:pPr>
      <w:bookmarkStart w:id="75" w:name="sub_10112"/>
      <w:bookmarkEnd w:id="75"/>
      <w:r>
        <w:rPr>
          <w:rFonts w:ascii="Times New Roman" w:eastAsia="Calibri" w:hAnsi="Times New Roman"/>
          <w:bCs/>
          <w:color w:val="000000" w:themeColor="text1"/>
          <w:sz w:val="20"/>
          <w:szCs w:val="20"/>
          <w:lang w:eastAsia="en-US"/>
        </w:rPr>
        <w:t>18.</w:t>
      </w:r>
      <w:r w:rsidRPr="00696E91">
        <w:rPr>
          <w:rFonts w:ascii="Times New Roman" w:eastAsia="Calibri" w:hAnsi="Times New Roman"/>
          <w:bCs/>
          <w:color w:val="000000" w:themeColor="text1"/>
          <w:sz w:val="20"/>
          <w:szCs w:val="20"/>
          <w:lang w:eastAsia="en-US"/>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696E91" w:rsidRDefault="00696E91" w:rsidP="00696E91">
      <w:pPr>
        <w:ind w:firstLine="709"/>
        <w:jc w:val="both"/>
        <w:rPr>
          <w:rFonts w:ascii="Times New Roman" w:eastAsia="Calibri" w:hAnsi="Times New Roman"/>
          <w:bCs/>
          <w:color w:val="000000" w:themeColor="text1"/>
          <w:sz w:val="20"/>
          <w:szCs w:val="20"/>
          <w:lang w:eastAsia="en-US"/>
        </w:rPr>
      </w:pPr>
      <w:r w:rsidRPr="00696E91">
        <w:rPr>
          <w:rFonts w:ascii="Times New Roman" w:eastAsia="Calibri" w:hAnsi="Times New Roman"/>
          <w:bCs/>
          <w:color w:val="000000" w:themeColor="text1"/>
          <w:sz w:val="20"/>
          <w:szCs w:val="20"/>
          <w:lang w:eastAsia="en-US"/>
        </w:rPr>
        <w:t>Основания для отказа в выдаче разрешения на ввод объек</w:t>
      </w:r>
      <w:r>
        <w:rPr>
          <w:rFonts w:ascii="Times New Roman" w:eastAsia="Calibri" w:hAnsi="Times New Roman"/>
          <w:bCs/>
          <w:color w:val="000000" w:themeColor="text1"/>
          <w:sz w:val="20"/>
          <w:szCs w:val="20"/>
          <w:lang w:eastAsia="en-US"/>
        </w:rPr>
        <w:t>та в эксплуатацию:</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отсутствие документов, предусмотренных пунктом 14 настоящего Административного регламента;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926C2E" w:rsidRDefault="00804A42">
      <w:pPr>
        <w:ind w:firstLine="709"/>
        <w:jc w:val="both"/>
        <w:rPr>
          <w:rFonts w:ascii="Times New Roman" w:eastAsia="Calibri" w:hAnsi="Times New Roman"/>
          <w:bCs/>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76" w:name="sub_1171"/>
      <w:bookmarkStart w:id="77" w:name="sub_1012"/>
      <w:bookmarkEnd w:id="76"/>
      <w:bookmarkEnd w:id="77"/>
      <w:r w:rsidRPr="00926C2E">
        <w:rPr>
          <w:rStyle w:val="a3"/>
          <w:rFonts w:ascii="Times New Roman" w:hAnsi="Times New Roman"/>
          <w:b/>
          <w:sz w:val="20"/>
          <w:szCs w:val="20"/>
        </w:rPr>
        <w:t>Подраздел 9. Размер платы, взимаемой с заявителя при предоставлении муниципальной услуги, и способы ее взимания.</w:t>
      </w:r>
    </w:p>
    <w:p w:rsidR="00804A42" w:rsidRPr="00926C2E" w:rsidRDefault="00804A42">
      <w:pPr>
        <w:ind w:firstLine="720"/>
        <w:jc w:val="center"/>
        <w:rPr>
          <w:rFonts w:hint="eastAsia"/>
          <w:b/>
          <w:sz w:val="20"/>
          <w:szCs w:val="20"/>
        </w:rPr>
      </w:pP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19.  Предоставление услуги осуществляется без взимания платы.</w:t>
      </w:r>
    </w:p>
    <w:p w:rsidR="00804A42" w:rsidRPr="00926C2E" w:rsidRDefault="00804A42">
      <w:pPr>
        <w:ind w:firstLine="709"/>
        <w:jc w:val="both"/>
        <w:rPr>
          <w:rFonts w:ascii="Times New Roman" w:eastAsia="Calibri" w:hAnsi="Times New Roman"/>
          <w:bCs/>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78" w:name="sub_1013"/>
      <w:bookmarkEnd w:id="78"/>
      <w:r w:rsidRPr="00926C2E">
        <w:rPr>
          <w:b/>
          <w:sz w:val="20"/>
          <w:szCs w:val="20"/>
        </w:rPr>
        <w:t xml:space="preserve"> </w:t>
      </w:r>
      <w:r w:rsidRPr="00926C2E">
        <w:rPr>
          <w:rStyle w:val="a3"/>
          <w:rFonts w:ascii="Times New Roman" w:hAnsi="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Style w:val="a3"/>
          <w:rFonts w:ascii="Times New Roman" w:hAnsi="Times New Roman"/>
          <w:sz w:val="20"/>
          <w:szCs w:val="20"/>
        </w:rPr>
      </w:pPr>
      <w:bookmarkStart w:id="79" w:name="sub_10131"/>
      <w:bookmarkEnd w:id="79"/>
      <w:r w:rsidRPr="00926C2E">
        <w:rPr>
          <w:rStyle w:val="a3"/>
          <w:rFonts w:ascii="Times New Roman" w:hAnsi="Times New Roman"/>
          <w:sz w:val="20"/>
          <w:szCs w:val="20"/>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Style w:val="a3"/>
          <w:rFonts w:ascii="Times New Roman" w:hAnsi="Times New Roman"/>
          <w:b/>
          <w:sz w:val="20"/>
          <w:szCs w:val="20"/>
        </w:rPr>
      </w:pPr>
      <w:bookmarkStart w:id="80" w:name="sub_1014"/>
      <w:bookmarkEnd w:id="80"/>
      <w:r w:rsidRPr="00926C2E">
        <w:rPr>
          <w:rStyle w:val="a3"/>
          <w:rFonts w:ascii="Times New Roman" w:hAnsi="Times New Roman"/>
          <w:b/>
          <w:sz w:val="20"/>
          <w:szCs w:val="20"/>
        </w:rPr>
        <w:t>Подраздел  11. Срок регистрации запроса заявителя о предоставлении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hint="eastAsia"/>
          <w:sz w:val="20"/>
          <w:szCs w:val="20"/>
        </w:rPr>
      </w:pPr>
      <w:bookmarkStart w:id="81" w:name="sub_10141"/>
      <w:bookmarkStart w:id="82" w:name="sub_141"/>
      <w:bookmarkEnd w:id="81"/>
      <w:bookmarkEnd w:id="82"/>
      <w:r w:rsidRPr="00926C2E">
        <w:rPr>
          <w:rStyle w:val="a3"/>
          <w:rFonts w:ascii="Times New Roman" w:hAnsi="Times New Roman"/>
          <w:sz w:val="20"/>
          <w:szCs w:val="20"/>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926C2E" w:rsidRDefault="00926C2E">
      <w:pPr>
        <w:ind w:firstLine="720"/>
        <w:jc w:val="both"/>
        <w:rPr>
          <w:rStyle w:val="a3"/>
          <w:rFonts w:ascii="Times New Roman" w:hAnsi="Times New Roman"/>
          <w:sz w:val="20"/>
          <w:szCs w:val="20"/>
        </w:rPr>
      </w:pPr>
      <w:bookmarkStart w:id="83" w:name="sub_1411"/>
      <w:bookmarkStart w:id="84" w:name="sub_142"/>
      <w:bookmarkEnd w:id="83"/>
      <w:bookmarkEnd w:id="84"/>
      <w:r w:rsidRPr="00926C2E">
        <w:rPr>
          <w:rStyle w:val="a3"/>
          <w:rFonts w:ascii="Times New Roman" w:hAnsi="Times New Roman"/>
          <w:sz w:val="20"/>
          <w:szCs w:val="20"/>
        </w:rPr>
        <w:t xml:space="preserve">21. Заявления (запросы), поступившие в Администрацию района с использованием электронных средств связи, в том числе через </w:t>
      </w:r>
      <w:hyperlink r:id="rId14">
        <w:r w:rsidRPr="00926C2E">
          <w:rPr>
            <w:rFonts w:ascii="Times New Roman" w:hAnsi="Times New Roman"/>
            <w:sz w:val="20"/>
            <w:szCs w:val="20"/>
          </w:rPr>
          <w:t>Единый портал</w:t>
        </w:r>
      </w:hyperlink>
      <w:r w:rsidRPr="00926C2E">
        <w:rPr>
          <w:rStyle w:val="a3"/>
          <w:rFonts w:ascii="Times New Roman" w:hAnsi="Times New Roman"/>
          <w:sz w:val="20"/>
          <w:szCs w:val="20"/>
        </w:rPr>
        <w:t xml:space="preserve">, </w:t>
      </w:r>
      <w:hyperlink r:id="rId15">
        <w:r w:rsidRPr="00926C2E">
          <w:rPr>
            <w:rFonts w:ascii="Times New Roman" w:hAnsi="Times New Roman"/>
            <w:sz w:val="20"/>
            <w:szCs w:val="20"/>
          </w:rPr>
          <w:t>РПГУ</w:t>
        </w:r>
      </w:hyperlink>
      <w:r w:rsidRPr="00926C2E">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p>
    <w:p w:rsidR="00804A42" w:rsidRPr="00926C2E" w:rsidRDefault="00804A42">
      <w:pPr>
        <w:ind w:firstLine="720"/>
        <w:jc w:val="both"/>
        <w:rPr>
          <w:rFonts w:ascii="Times New Roman" w:hAnsi="Times New Roman"/>
          <w:sz w:val="20"/>
          <w:szCs w:val="20"/>
        </w:rPr>
      </w:pPr>
    </w:p>
    <w:p w:rsidR="00804A42" w:rsidRPr="00926C2E" w:rsidRDefault="00926C2E">
      <w:pPr>
        <w:jc w:val="center"/>
        <w:rPr>
          <w:rStyle w:val="a3"/>
          <w:rFonts w:ascii="Times New Roman" w:hAnsi="Times New Roman"/>
          <w:b/>
          <w:sz w:val="20"/>
          <w:szCs w:val="20"/>
        </w:rPr>
      </w:pPr>
      <w:bookmarkStart w:id="85" w:name="sub_1421"/>
      <w:bookmarkEnd w:id="85"/>
      <w:r w:rsidRPr="00926C2E">
        <w:rPr>
          <w:rStyle w:val="a3"/>
          <w:rFonts w:ascii="Times New Roman" w:hAnsi="Times New Roman"/>
          <w:b/>
          <w:sz w:val="20"/>
          <w:szCs w:val="20"/>
        </w:rPr>
        <w:t xml:space="preserve">Подраздел </w:t>
      </w:r>
      <w:bookmarkStart w:id="86" w:name="sub_1015"/>
      <w:r w:rsidRPr="00926C2E">
        <w:rPr>
          <w:rStyle w:val="a3"/>
          <w:rFonts w:ascii="Times New Roman" w:hAnsi="Times New Roman"/>
          <w:b/>
          <w:sz w:val="20"/>
          <w:szCs w:val="20"/>
        </w:rPr>
        <w:t>12. Требования к помещениям, в которых предоставляется муниципальная услуга.</w:t>
      </w:r>
    </w:p>
    <w:p w:rsidR="00804A42" w:rsidRPr="00926C2E" w:rsidRDefault="00804A42">
      <w:pPr>
        <w:jc w:val="center"/>
        <w:rPr>
          <w:rFonts w:hint="eastAsia"/>
          <w:b/>
          <w:sz w:val="20"/>
          <w:szCs w:val="20"/>
        </w:rPr>
      </w:pPr>
    </w:p>
    <w:p w:rsidR="00804A42" w:rsidRPr="00926C2E" w:rsidRDefault="00926C2E">
      <w:pPr>
        <w:ind w:firstLine="720"/>
        <w:jc w:val="both"/>
        <w:rPr>
          <w:rFonts w:hint="eastAsia"/>
          <w:sz w:val="20"/>
          <w:szCs w:val="20"/>
        </w:rPr>
      </w:pPr>
      <w:bookmarkStart w:id="87" w:name="sub_151"/>
      <w:bookmarkEnd w:id="86"/>
      <w:bookmarkEnd w:id="87"/>
      <w:r w:rsidRPr="00926C2E">
        <w:rPr>
          <w:rStyle w:val="a3"/>
          <w:rFonts w:ascii="Times New Roman" w:hAnsi="Times New Roman"/>
          <w:sz w:val="20"/>
          <w:szCs w:val="20"/>
        </w:rPr>
        <w:t>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804A42" w:rsidRPr="00926C2E" w:rsidRDefault="00926C2E">
      <w:pPr>
        <w:ind w:firstLine="720"/>
        <w:jc w:val="both"/>
        <w:rPr>
          <w:rFonts w:hint="eastAsia"/>
          <w:sz w:val="20"/>
          <w:szCs w:val="20"/>
        </w:rPr>
      </w:pPr>
      <w:bookmarkStart w:id="88" w:name="sub_1511"/>
      <w:bookmarkEnd w:id="88"/>
      <w:r w:rsidRPr="00926C2E">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rsidR="00804A42" w:rsidRPr="00926C2E" w:rsidRDefault="00926C2E">
      <w:pPr>
        <w:ind w:firstLine="720"/>
        <w:jc w:val="both"/>
        <w:rPr>
          <w:rFonts w:hint="eastAsia"/>
          <w:sz w:val="20"/>
          <w:szCs w:val="20"/>
        </w:rPr>
      </w:pPr>
      <w:bookmarkStart w:id="89" w:name="sub_15111"/>
      <w:bookmarkEnd w:id="89"/>
      <w:r w:rsidRPr="00926C2E">
        <w:rPr>
          <w:rStyle w:val="a3"/>
          <w:rFonts w:ascii="Times New Roman" w:hAnsi="Times New Roman"/>
          <w:sz w:val="20"/>
          <w:szCs w:val="20"/>
        </w:rPr>
        <w:t>1) наличие средств пожаротушения;</w:t>
      </w:r>
    </w:p>
    <w:p w:rsidR="00804A42" w:rsidRPr="00926C2E" w:rsidRDefault="00926C2E">
      <w:pPr>
        <w:ind w:firstLine="720"/>
        <w:jc w:val="both"/>
        <w:rPr>
          <w:rFonts w:hint="eastAsia"/>
          <w:sz w:val="20"/>
          <w:szCs w:val="20"/>
        </w:rPr>
      </w:pPr>
      <w:bookmarkStart w:id="90" w:name="sub_15112"/>
      <w:bookmarkStart w:id="91" w:name="sub_1512"/>
      <w:bookmarkEnd w:id="90"/>
      <w:bookmarkEnd w:id="91"/>
      <w:r w:rsidRPr="00926C2E">
        <w:rPr>
          <w:rStyle w:val="a3"/>
          <w:rFonts w:ascii="Times New Roman" w:hAnsi="Times New Roman"/>
          <w:sz w:val="20"/>
          <w:szCs w:val="20"/>
        </w:rPr>
        <w:t>2) наличие телефона;</w:t>
      </w:r>
    </w:p>
    <w:p w:rsidR="00804A42" w:rsidRPr="00926C2E" w:rsidRDefault="00926C2E">
      <w:pPr>
        <w:ind w:firstLine="720"/>
        <w:jc w:val="both"/>
        <w:rPr>
          <w:rFonts w:hint="eastAsia"/>
          <w:sz w:val="20"/>
          <w:szCs w:val="20"/>
        </w:rPr>
      </w:pPr>
      <w:bookmarkStart w:id="92" w:name="sub_15121"/>
      <w:bookmarkStart w:id="93" w:name="sub_1513"/>
      <w:bookmarkEnd w:id="92"/>
      <w:bookmarkEnd w:id="93"/>
      <w:r w:rsidRPr="00926C2E">
        <w:rPr>
          <w:rStyle w:val="a3"/>
          <w:rFonts w:ascii="Times New Roman" w:hAnsi="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804A42" w:rsidRPr="00926C2E" w:rsidRDefault="00926C2E">
      <w:pPr>
        <w:ind w:firstLine="720"/>
        <w:jc w:val="both"/>
        <w:rPr>
          <w:rFonts w:hint="eastAsia"/>
          <w:sz w:val="20"/>
          <w:szCs w:val="20"/>
        </w:rPr>
      </w:pPr>
      <w:bookmarkStart w:id="94" w:name="sub_15131"/>
      <w:bookmarkStart w:id="95" w:name="sub_1514"/>
      <w:bookmarkEnd w:id="94"/>
      <w:bookmarkEnd w:id="95"/>
      <w:r w:rsidRPr="00926C2E">
        <w:rPr>
          <w:rStyle w:val="a3"/>
          <w:rFonts w:ascii="Times New Roman" w:hAnsi="Times New Roman"/>
          <w:sz w:val="20"/>
          <w:szCs w:val="20"/>
        </w:rPr>
        <w:t>4) наличие офисной мебели;</w:t>
      </w:r>
    </w:p>
    <w:p w:rsidR="00804A42" w:rsidRPr="00926C2E" w:rsidRDefault="00926C2E">
      <w:pPr>
        <w:ind w:firstLine="720"/>
        <w:jc w:val="both"/>
        <w:rPr>
          <w:rFonts w:hint="eastAsia"/>
          <w:sz w:val="20"/>
          <w:szCs w:val="20"/>
        </w:rPr>
      </w:pPr>
      <w:bookmarkStart w:id="96" w:name="sub_15141"/>
      <w:bookmarkStart w:id="97" w:name="sub_1515"/>
      <w:bookmarkEnd w:id="96"/>
      <w:bookmarkEnd w:id="97"/>
      <w:r w:rsidRPr="00926C2E">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rsidR="00804A42" w:rsidRPr="00926C2E" w:rsidRDefault="00926C2E">
      <w:pPr>
        <w:ind w:firstLine="720"/>
        <w:jc w:val="both"/>
        <w:rPr>
          <w:rFonts w:hint="eastAsia"/>
          <w:sz w:val="20"/>
          <w:szCs w:val="20"/>
        </w:rPr>
      </w:pPr>
      <w:bookmarkStart w:id="98" w:name="sub_15151"/>
      <w:bookmarkStart w:id="99" w:name="sub_1516"/>
      <w:bookmarkEnd w:id="98"/>
      <w:bookmarkEnd w:id="99"/>
      <w:r w:rsidRPr="00926C2E">
        <w:rPr>
          <w:rStyle w:val="a3"/>
          <w:rFonts w:ascii="Times New Roman" w:hAnsi="Times New Roman"/>
          <w:sz w:val="20"/>
          <w:szCs w:val="20"/>
        </w:rPr>
        <w:t>6) возможность копирования документов.</w:t>
      </w:r>
    </w:p>
    <w:p w:rsidR="00804A42" w:rsidRPr="00926C2E" w:rsidRDefault="00926C2E">
      <w:pPr>
        <w:ind w:firstLine="720"/>
        <w:jc w:val="both"/>
        <w:rPr>
          <w:rFonts w:hint="eastAsia"/>
          <w:sz w:val="20"/>
          <w:szCs w:val="20"/>
        </w:rPr>
      </w:pPr>
      <w:bookmarkStart w:id="100" w:name="sub_15161"/>
      <w:bookmarkEnd w:id="100"/>
      <w:r w:rsidRPr="00926C2E">
        <w:rPr>
          <w:rStyle w:val="a3"/>
          <w:rFonts w:ascii="Times New Roman" w:hAnsi="Times New Roman"/>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926C2E">
          <w:rPr>
            <w:rFonts w:ascii="Times New Roman" w:hAnsi="Times New Roman"/>
            <w:sz w:val="20"/>
            <w:szCs w:val="20"/>
          </w:rPr>
          <w:t xml:space="preserve">разделе </w:t>
        </w:r>
      </w:hyperlink>
      <w:r w:rsidRPr="00926C2E">
        <w:rPr>
          <w:rFonts w:ascii="Times New Roman" w:hAnsi="Times New Roman"/>
          <w:sz w:val="20"/>
          <w:szCs w:val="20"/>
        </w:rPr>
        <w:t>3</w:t>
      </w:r>
      <w:r w:rsidRPr="00926C2E">
        <w:rPr>
          <w:rStyle w:val="a3"/>
          <w:rFonts w:ascii="Times New Roman" w:hAnsi="Times New Roman"/>
          <w:sz w:val="20"/>
          <w:szCs w:val="20"/>
        </w:rPr>
        <w:t xml:space="preserve"> настоящего Административного регламента, в визуальной и текстовой формах.</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926C2E" w:rsidRDefault="00926C2E">
      <w:pPr>
        <w:ind w:firstLine="720"/>
        <w:jc w:val="both"/>
        <w:rPr>
          <w:rFonts w:hint="eastAsia"/>
          <w:sz w:val="20"/>
          <w:szCs w:val="20"/>
        </w:rPr>
      </w:pPr>
      <w:bookmarkStart w:id="101" w:name="sub_152"/>
      <w:bookmarkEnd w:id="101"/>
      <w:r w:rsidRPr="00926C2E">
        <w:rPr>
          <w:rStyle w:val="a3"/>
          <w:rFonts w:ascii="Times New Roman" w:hAnsi="Times New Roman"/>
          <w:sz w:val="20"/>
          <w:szCs w:val="20"/>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926C2E" w:rsidRDefault="00926C2E">
      <w:pPr>
        <w:ind w:firstLine="720"/>
        <w:jc w:val="both"/>
        <w:rPr>
          <w:rFonts w:hint="eastAsia"/>
          <w:sz w:val="20"/>
          <w:szCs w:val="20"/>
        </w:rPr>
      </w:pPr>
      <w:bookmarkStart w:id="102" w:name="sub_1521"/>
      <w:bookmarkEnd w:id="102"/>
      <w:r w:rsidRPr="00926C2E">
        <w:rPr>
          <w:rStyle w:val="a3"/>
          <w:rFonts w:ascii="Times New Roman" w:hAnsi="Times New Roman"/>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926C2E" w:rsidRDefault="00926C2E">
      <w:pPr>
        <w:ind w:firstLine="720"/>
        <w:jc w:val="both"/>
        <w:rPr>
          <w:rFonts w:hint="eastAsia"/>
          <w:sz w:val="20"/>
          <w:szCs w:val="20"/>
        </w:rPr>
      </w:pPr>
      <w:proofErr w:type="gramStart"/>
      <w:r w:rsidRPr="00926C2E">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w:t>
      </w:r>
      <w:r w:rsidR="00DA203B">
        <w:rPr>
          <w:rStyle w:val="a3"/>
          <w:rFonts w:ascii="Times New Roman" w:hAnsi="Times New Roman"/>
          <w:sz w:val="20"/>
          <w:szCs w:val="20"/>
        </w:rPr>
        <w:t xml:space="preserve">свою деятельность на территории Атюрьевского </w:t>
      </w:r>
      <w:r w:rsidRPr="00DA203B">
        <w:rPr>
          <w:rStyle w:val="a3"/>
          <w:rFonts w:ascii="Times New Roman" w:hAnsi="Times New Roman"/>
          <w:sz w:val="20"/>
          <w:szCs w:val="20"/>
          <w:shd w:val="clear" w:color="auto" w:fill="FFFFFF" w:themeFill="background1"/>
        </w:rPr>
        <w:t xml:space="preserve"> муниципального района,</w:t>
      </w:r>
      <w:r w:rsidRPr="00926C2E">
        <w:rPr>
          <w:rStyle w:val="a3"/>
          <w:rFonts w:ascii="Times New Roman" w:hAnsi="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926C2E">
        <w:rPr>
          <w:rStyle w:val="a3"/>
          <w:rFonts w:ascii="Times New Roman" w:hAnsi="Times New Roman"/>
          <w:sz w:val="20"/>
          <w:szCs w:val="20"/>
        </w:rPr>
        <w:t xml:space="preserve"> месту жительства инвалида или в дистанционном режиме.</w:t>
      </w:r>
    </w:p>
    <w:p w:rsidR="00804A42" w:rsidRPr="00926C2E" w:rsidRDefault="00926C2E">
      <w:pPr>
        <w:ind w:firstLine="720"/>
        <w:jc w:val="both"/>
        <w:rPr>
          <w:rStyle w:val="a3"/>
          <w:rFonts w:ascii="Times New Roman" w:hAnsi="Times New Roman"/>
          <w:sz w:val="20"/>
          <w:szCs w:val="20"/>
        </w:rPr>
      </w:pPr>
      <w:r w:rsidRPr="00926C2E">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926C2E" w:rsidRDefault="00804A42">
      <w:pPr>
        <w:ind w:firstLine="720"/>
        <w:jc w:val="both"/>
        <w:rPr>
          <w:rFonts w:hint="eastAsia"/>
          <w:sz w:val="20"/>
          <w:szCs w:val="20"/>
        </w:rPr>
      </w:pPr>
    </w:p>
    <w:p w:rsidR="00804A42" w:rsidRPr="00926C2E" w:rsidRDefault="00926C2E">
      <w:pPr>
        <w:ind w:firstLine="720"/>
        <w:jc w:val="center"/>
        <w:rPr>
          <w:rStyle w:val="a3"/>
          <w:rFonts w:ascii="Times New Roman" w:hAnsi="Times New Roman"/>
          <w:b/>
          <w:sz w:val="20"/>
          <w:szCs w:val="20"/>
        </w:rPr>
      </w:pPr>
      <w:bookmarkStart w:id="103" w:name="sub_1016"/>
      <w:bookmarkEnd w:id="103"/>
      <w:r w:rsidRPr="00926C2E">
        <w:rPr>
          <w:rStyle w:val="a3"/>
          <w:rFonts w:ascii="Times New Roman" w:hAnsi="Times New Roman"/>
          <w:b/>
          <w:sz w:val="20"/>
          <w:szCs w:val="20"/>
        </w:rPr>
        <w:t>Подраздел 13. Показатели качества и доступности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hint="eastAsia"/>
          <w:sz w:val="20"/>
          <w:szCs w:val="20"/>
        </w:rPr>
      </w:pPr>
      <w:bookmarkStart w:id="104" w:name="sub_10161"/>
      <w:bookmarkStart w:id="105" w:name="sub_161"/>
      <w:bookmarkEnd w:id="104"/>
      <w:bookmarkEnd w:id="105"/>
      <w:r w:rsidRPr="00926C2E">
        <w:rPr>
          <w:rStyle w:val="a3"/>
          <w:rFonts w:ascii="Times New Roman" w:hAnsi="Times New Roman"/>
          <w:sz w:val="20"/>
          <w:szCs w:val="20"/>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926C2E" w:rsidRDefault="00926C2E">
      <w:pPr>
        <w:ind w:firstLine="720"/>
        <w:jc w:val="both"/>
        <w:rPr>
          <w:rFonts w:hint="eastAsia"/>
          <w:sz w:val="20"/>
          <w:szCs w:val="20"/>
        </w:rPr>
      </w:pPr>
      <w:bookmarkStart w:id="106" w:name="sub_1611"/>
      <w:bookmarkStart w:id="107" w:name="sub_16111"/>
      <w:bookmarkEnd w:id="106"/>
      <w:bookmarkEnd w:id="107"/>
      <w:r w:rsidRPr="00926C2E">
        <w:rPr>
          <w:rStyle w:val="a3"/>
          <w:rFonts w:ascii="Times New Roman" w:hAnsi="Times New Roman"/>
          <w:sz w:val="20"/>
          <w:szCs w:val="20"/>
        </w:rPr>
        <w:t>а) доступность:</w:t>
      </w:r>
    </w:p>
    <w:p w:rsidR="00804A42" w:rsidRPr="00926C2E" w:rsidRDefault="00926C2E">
      <w:pPr>
        <w:ind w:firstLine="720"/>
        <w:jc w:val="both"/>
        <w:rPr>
          <w:rFonts w:hint="eastAsia"/>
          <w:sz w:val="20"/>
          <w:szCs w:val="20"/>
        </w:rPr>
      </w:pPr>
      <w:bookmarkStart w:id="108" w:name="sub_16112"/>
      <w:bookmarkEnd w:id="108"/>
      <w:r w:rsidRPr="00926C2E">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926C2E" w:rsidRDefault="00926C2E">
      <w:pPr>
        <w:ind w:firstLine="720"/>
        <w:jc w:val="both"/>
        <w:rPr>
          <w:rFonts w:hint="eastAsia"/>
          <w:sz w:val="20"/>
          <w:szCs w:val="20"/>
        </w:rPr>
      </w:pPr>
      <w:bookmarkStart w:id="109" w:name="sub_1612"/>
      <w:bookmarkEnd w:id="109"/>
      <w:r w:rsidRPr="00926C2E">
        <w:rPr>
          <w:rStyle w:val="a3"/>
          <w:rFonts w:ascii="Times New Roman" w:hAnsi="Times New Roman"/>
          <w:sz w:val="20"/>
          <w:szCs w:val="20"/>
        </w:rPr>
        <w:t>б) качество:</w:t>
      </w:r>
    </w:p>
    <w:p w:rsidR="00804A42" w:rsidRPr="00926C2E" w:rsidRDefault="00926C2E">
      <w:pPr>
        <w:ind w:firstLine="720"/>
        <w:jc w:val="both"/>
        <w:rPr>
          <w:rFonts w:hint="eastAsia"/>
          <w:sz w:val="20"/>
          <w:szCs w:val="20"/>
        </w:rPr>
      </w:pPr>
      <w:bookmarkStart w:id="110" w:name="sub_16121"/>
      <w:bookmarkEnd w:id="110"/>
      <w:r w:rsidRPr="00926C2E">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rsidR="00804A42" w:rsidRPr="00926C2E" w:rsidRDefault="00804A42">
      <w:pPr>
        <w:pStyle w:val="1"/>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111" w:name="sub_300"/>
      <w:bookmarkEnd w:id="111"/>
      <w:r w:rsidRPr="00926C2E">
        <w:rPr>
          <w:rFonts w:ascii="Times New Roman" w:hAnsi="Times New Roman"/>
          <w:sz w:val="20"/>
          <w:szCs w:val="20"/>
        </w:rPr>
        <w:t>Раздел 3. Состав, последовательность и сроки выполнения административных процедур</w:t>
      </w:r>
    </w:p>
    <w:p w:rsidR="00804A42" w:rsidRPr="00926C2E" w:rsidRDefault="00926C2E">
      <w:pPr>
        <w:pStyle w:val="1"/>
        <w:rPr>
          <w:rFonts w:ascii="Times New Roman" w:hAnsi="Times New Roman"/>
          <w:sz w:val="20"/>
          <w:szCs w:val="20"/>
        </w:rPr>
      </w:pPr>
      <w:r w:rsidRPr="00926C2E">
        <w:rPr>
          <w:rFonts w:ascii="Times New Roman" w:hAnsi="Times New Roman"/>
          <w:sz w:val="20"/>
          <w:szCs w:val="20"/>
        </w:rPr>
        <w:t>Подраздел 1. Общие положения</w:t>
      </w:r>
    </w:p>
    <w:p w:rsidR="00804A42" w:rsidRPr="00926C2E" w:rsidRDefault="00926C2E">
      <w:pPr>
        <w:ind w:firstLine="720"/>
        <w:jc w:val="both"/>
        <w:rPr>
          <w:rFonts w:hint="eastAsia"/>
          <w:sz w:val="20"/>
          <w:szCs w:val="20"/>
        </w:rPr>
      </w:pPr>
      <w:bookmarkStart w:id="112" w:name="sub_3001"/>
      <w:bookmarkStart w:id="113" w:name="sub_1017"/>
      <w:bookmarkEnd w:id="112"/>
      <w:bookmarkEnd w:id="113"/>
      <w:r w:rsidRPr="00926C2E">
        <w:rPr>
          <w:rStyle w:val="a3"/>
          <w:rFonts w:ascii="Times New Roman" w:hAnsi="Times New Roman"/>
          <w:sz w:val="20"/>
          <w:szCs w:val="20"/>
        </w:rPr>
        <w:t>25. Исчерпывающий перечень административных процедур (действий).</w:t>
      </w:r>
    </w:p>
    <w:p w:rsidR="00804A42" w:rsidRPr="00926C2E" w:rsidRDefault="00926C2E">
      <w:pPr>
        <w:ind w:firstLine="720"/>
        <w:jc w:val="both"/>
        <w:rPr>
          <w:rStyle w:val="a3"/>
          <w:rFonts w:ascii="Times New Roman" w:hAnsi="Times New Roman"/>
          <w:sz w:val="20"/>
          <w:szCs w:val="20"/>
        </w:rPr>
      </w:pPr>
      <w:bookmarkStart w:id="114" w:name="sub_10171"/>
      <w:bookmarkEnd w:id="114"/>
      <w:r w:rsidRPr="00926C2E">
        <w:rPr>
          <w:rStyle w:val="a3"/>
          <w:rFonts w:ascii="Times New Roman" w:hAnsi="Times New Roman"/>
          <w:sz w:val="20"/>
          <w:szCs w:val="20"/>
        </w:rPr>
        <w:t>Предоставление муниципальной услуги включает в себя следующие административные процедуры (действия):</w:t>
      </w:r>
    </w:p>
    <w:p w:rsidR="00804A42" w:rsidRPr="00926C2E" w:rsidRDefault="00926C2E" w:rsidP="00984646">
      <w:pPr>
        <w:shd w:val="clear" w:color="auto" w:fill="FFFFFF" w:themeFill="background1"/>
        <w:ind w:firstLine="720"/>
        <w:jc w:val="both"/>
        <w:rPr>
          <w:rFonts w:hint="eastAsia"/>
          <w:sz w:val="20"/>
          <w:szCs w:val="20"/>
        </w:rPr>
      </w:pPr>
      <w:r w:rsidRPr="00926C2E">
        <w:rPr>
          <w:rStyle w:val="a3"/>
          <w:rFonts w:ascii="Times New Roman" w:hAnsi="Times New Roman"/>
          <w:i/>
          <w:iCs/>
          <w:sz w:val="20"/>
          <w:szCs w:val="20"/>
          <w:shd w:val="clear" w:color="auto" w:fill="FFFF00"/>
        </w:rPr>
        <w:t>1) прием Заявления (далее - Прием)</w:t>
      </w:r>
      <w:r w:rsidRPr="00926C2E">
        <w:rPr>
          <w:rStyle w:val="a3"/>
          <w:rFonts w:ascii="Times New Roman" w:hAnsi="Times New Roman"/>
          <w:i/>
          <w:iCs/>
          <w:color w:val="FF0000"/>
          <w:sz w:val="20"/>
          <w:szCs w:val="20"/>
          <w:shd w:val="clear" w:color="auto" w:fill="FFFF00"/>
        </w:rPr>
        <w:t>;</w:t>
      </w:r>
    </w:p>
    <w:p w:rsidR="00804A42" w:rsidRPr="00926C2E" w:rsidRDefault="00926C2E" w:rsidP="00984646">
      <w:pPr>
        <w:shd w:val="clear" w:color="auto" w:fill="FFFFFF" w:themeFill="background1"/>
        <w:ind w:firstLine="720"/>
        <w:jc w:val="both"/>
        <w:rPr>
          <w:rFonts w:hint="eastAsia"/>
          <w:sz w:val="20"/>
          <w:szCs w:val="20"/>
        </w:rPr>
      </w:pPr>
      <w:r w:rsidRPr="00926C2E">
        <w:rPr>
          <w:rStyle w:val="a3"/>
          <w:rFonts w:ascii="Times New Roman" w:hAnsi="Times New Roman"/>
          <w:i/>
          <w:iCs/>
          <w:sz w:val="20"/>
          <w:szCs w:val="20"/>
          <w:shd w:val="clear" w:color="auto" w:fill="FFFF00"/>
        </w:rPr>
        <w:t>2)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926C2E" w:rsidRDefault="00926C2E" w:rsidP="00984646">
      <w:pPr>
        <w:shd w:val="clear" w:color="auto" w:fill="FFFFFF" w:themeFill="background1"/>
        <w:ind w:firstLine="720"/>
        <w:jc w:val="both"/>
        <w:rPr>
          <w:rFonts w:hint="eastAsia"/>
          <w:sz w:val="20"/>
          <w:szCs w:val="20"/>
        </w:rPr>
      </w:pPr>
      <w:bookmarkStart w:id="115" w:name="sub_1721"/>
      <w:bookmarkStart w:id="116" w:name="sub_173"/>
      <w:bookmarkEnd w:id="115"/>
      <w:bookmarkEnd w:id="116"/>
      <w:r w:rsidRPr="00926C2E">
        <w:rPr>
          <w:rStyle w:val="a3"/>
          <w:rFonts w:ascii="Times New Roman" w:hAnsi="Times New Roman"/>
          <w:i/>
          <w:iCs/>
          <w:sz w:val="20"/>
          <w:szCs w:val="20"/>
          <w:shd w:val="clear" w:color="auto" w:fill="FFFF00"/>
        </w:rPr>
        <w:t>3)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804A42" w:rsidRPr="00926C2E" w:rsidRDefault="00804A42" w:rsidP="00193D0B">
      <w:pPr>
        <w:widowControl w:val="0"/>
        <w:shd w:val="clear" w:color="auto" w:fill="FFFFFF" w:themeFill="background1"/>
        <w:ind w:firstLine="709"/>
        <w:jc w:val="both"/>
        <w:rPr>
          <w:rFonts w:ascii="Times New Roman" w:hAnsi="Times New Roman"/>
          <w:color w:val="000000" w:themeColor="text1"/>
          <w:sz w:val="20"/>
          <w:szCs w:val="20"/>
        </w:rPr>
      </w:pPr>
      <w:bookmarkStart w:id="117" w:name="sub_1711"/>
      <w:bookmarkStart w:id="118" w:name="sub_172"/>
      <w:bookmarkEnd w:id="117"/>
      <w:bookmarkEnd w:id="118"/>
    </w:p>
    <w:p w:rsidR="00804A42" w:rsidRPr="00926C2E" w:rsidRDefault="00926C2E" w:rsidP="00984646">
      <w:pPr>
        <w:shd w:val="clear" w:color="auto" w:fill="FFFFFF" w:themeFill="background1"/>
        <w:ind w:firstLine="720"/>
        <w:jc w:val="center"/>
        <w:rPr>
          <w:rStyle w:val="a3"/>
          <w:rFonts w:ascii="Times New Roman" w:hAnsi="Times New Roman"/>
          <w:b/>
          <w:i/>
          <w:iCs/>
          <w:sz w:val="20"/>
          <w:szCs w:val="20"/>
          <w:shd w:val="clear" w:color="auto" w:fill="FFFF00"/>
        </w:rPr>
      </w:pPr>
      <w:bookmarkStart w:id="119" w:name="sub_1731"/>
      <w:bookmarkStart w:id="120" w:name="sub_1018"/>
      <w:bookmarkEnd w:id="119"/>
      <w:bookmarkEnd w:id="120"/>
      <w:r w:rsidRPr="00926C2E">
        <w:rPr>
          <w:rStyle w:val="a3"/>
          <w:rFonts w:ascii="Times New Roman" w:hAnsi="Times New Roman"/>
          <w:b/>
          <w:i/>
          <w:iCs/>
          <w:sz w:val="20"/>
          <w:szCs w:val="20"/>
          <w:shd w:val="clear" w:color="auto" w:fill="FFFF00"/>
        </w:rPr>
        <w:t>Подраздел 2.  Административная процедура (действие) — Прием.</w:t>
      </w:r>
    </w:p>
    <w:p w:rsidR="00804A42" w:rsidRPr="00926C2E" w:rsidRDefault="00804A42" w:rsidP="00984646">
      <w:pPr>
        <w:shd w:val="clear" w:color="auto" w:fill="FFFFFF" w:themeFill="background1"/>
        <w:ind w:firstLine="720"/>
        <w:jc w:val="center"/>
        <w:rPr>
          <w:rStyle w:val="a3"/>
          <w:rFonts w:hint="eastAsia"/>
          <w:b/>
          <w:sz w:val="20"/>
          <w:szCs w:val="20"/>
        </w:rPr>
      </w:pPr>
    </w:p>
    <w:p w:rsidR="00804A42" w:rsidRPr="00926C2E" w:rsidRDefault="00926C2E" w:rsidP="00984646">
      <w:pPr>
        <w:shd w:val="clear" w:color="auto" w:fill="FFFFFF" w:themeFill="background1"/>
        <w:ind w:firstLine="720"/>
        <w:jc w:val="both"/>
        <w:rPr>
          <w:rFonts w:hint="eastAsia"/>
          <w:sz w:val="20"/>
          <w:szCs w:val="20"/>
        </w:rPr>
      </w:pPr>
      <w:bookmarkStart w:id="121" w:name="sub_10181"/>
      <w:bookmarkStart w:id="122" w:name="sub_181"/>
      <w:bookmarkEnd w:id="121"/>
      <w:bookmarkEnd w:id="122"/>
      <w:r w:rsidRPr="00926C2E">
        <w:rPr>
          <w:rStyle w:val="a3"/>
          <w:rFonts w:ascii="Times New Roman" w:hAnsi="Times New Roman"/>
          <w:i/>
          <w:iCs/>
          <w:sz w:val="20"/>
          <w:szCs w:val="20"/>
          <w:shd w:val="clear" w:color="auto" w:fill="FFFF00"/>
        </w:rPr>
        <w:t xml:space="preserve">26. Основанием для начала административной процедуры (действия) является подача заявителем в установленном порядке Заявления </w:t>
      </w:r>
      <w:r w:rsidRPr="00926C2E">
        <w:rPr>
          <w:rStyle w:val="a3"/>
          <w:rFonts w:ascii="Times New Roman" w:hAnsi="Times New Roman"/>
          <w:i/>
          <w:iCs/>
          <w:color w:val="FF0000"/>
          <w:sz w:val="20"/>
          <w:szCs w:val="20"/>
          <w:shd w:val="clear" w:color="auto" w:fill="FFFF00"/>
        </w:rPr>
        <w:t>по форме согласно Приложению №3</w:t>
      </w:r>
      <w:r w:rsidRPr="00926C2E">
        <w:rPr>
          <w:rStyle w:val="a3"/>
          <w:rFonts w:ascii="Times New Roman" w:hAnsi="Times New Roman"/>
          <w:i/>
          <w:iCs/>
          <w:sz w:val="20"/>
          <w:szCs w:val="20"/>
          <w:shd w:val="clear" w:color="auto" w:fill="FFFF00"/>
        </w:rPr>
        <w:t xml:space="preserve"> с документами, указанными в пункте 14 настоящего административного регламента.</w:t>
      </w:r>
    </w:p>
    <w:p w:rsidR="00804A42" w:rsidRPr="00926C2E" w:rsidRDefault="00926C2E" w:rsidP="00984646">
      <w:pPr>
        <w:shd w:val="clear" w:color="auto" w:fill="FFFFFF" w:themeFill="background1"/>
        <w:ind w:firstLine="720"/>
        <w:jc w:val="both"/>
        <w:rPr>
          <w:rFonts w:hint="eastAsia"/>
          <w:sz w:val="20"/>
          <w:szCs w:val="20"/>
        </w:rPr>
      </w:pPr>
      <w:bookmarkStart w:id="123" w:name="sub_1811"/>
      <w:bookmarkStart w:id="124" w:name="sub_182"/>
      <w:bookmarkEnd w:id="123"/>
      <w:bookmarkEnd w:id="124"/>
      <w:r w:rsidRPr="00926C2E">
        <w:rPr>
          <w:rStyle w:val="a3"/>
          <w:rFonts w:ascii="Times New Roman" w:hAnsi="Times New Roman"/>
          <w:i/>
          <w:iCs/>
          <w:sz w:val="20"/>
          <w:szCs w:val="20"/>
          <w:shd w:val="clear" w:color="auto" w:fill="FFFF00"/>
        </w:rPr>
        <w:t xml:space="preserve"> Поступившее Заявление регистрируется специалистом приемной главы с присвоением регистрационного номера и проставлением даты.</w:t>
      </w:r>
    </w:p>
    <w:p w:rsidR="00804A42" w:rsidRPr="00926C2E" w:rsidRDefault="00926C2E" w:rsidP="00984646">
      <w:pPr>
        <w:shd w:val="clear" w:color="auto" w:fill="FFFFFF" w:themeFill="background1"/>
        <w:ind w:firstLine="720"/>
        <w:jc w:val="both"/>
        <w:rPr>
          <w:rFonts w:hint="eastAsia"/>
          <w:sz w:val="20"/>
          <w:szCs w:val="20"/>
        </w:rPr>
      </w:pPr>
      <w:bookmarkStart w:id="125" w:name="sub_1821"/>
      <w:bookmarkEnd w:id="125"/>
      <w:r w:rsidRPr="00926C2E">
        <w:rPr>
          <w:rStyle w:val="a3"/>
          <w:rFonts w:ascii="Times New Roman" w:hAnsi="Times New Roman"/>
          <w:i/>
          <w:iCs/>
          <w:sz w:val="20"/>
          <w:szCs w:val="20"/>
          <w:shd w:val="clear" w:color="auto" w:fill="FFFF00"/>
        </w:rPr>
        <w:t>Специалист приемной главы в течение рабочего дня направляет принятые от заявителя документы начальнику Отдела.</w:t>
      </w:r>
    </w:p>
    <w:p w:rsidR="00804A42" w:rsidRPr="00926C2E" w:rsidRDefault="00926C2E" w:rsidP="00984646">
      <w:pPr>
        <w:shd w:val="clear" w:color="auto" w:fill="FFFFFF" w:themeFill="background1"/>
        <w:ind w:firstLine="720"/>
        <w:jc w:val="both"/>
        <w:rPr>
          <w:rFonts w:hint="eastAsia"/>
          <w:sz w:val="20"/>
          <w:szCs w:val="20"/>
        </w:rPr>
      </w:pPr>
      <w:bookmarkStart w:id="126" w:name="sub_183"/>
      <w:bookmarkEnd w:id="126"/>
      <w:r w:rsidRPr="00926C2E">
        <w:rPr>
          <w:rStyle w:val="a3"/>
          <w:rFonts w:ascii="Times New Roman" w:hAnsi="Times New Roman"/>
          <w:i/>
          <w:iCs/>
          <w:sz w:val="20"/>
          <w:szCs w:val="20"/>
          <w:shd w:val="clear" w:color="auto" w:fill="FFFF00"/>
        </w:rPr>
        <w:t xml:space="preserve"> Общий срок проведения административной процедуры составляет 2 дня с момента поступления заявления (запроса) к специалисту приемной главы.</w:t>
      </w:r>
    </w:p>
    <w:p w:rsidR="00804A42" w:rsidRPr="00926C2E" w:rsidRDefault="00926C2E" w:rsidP="00984646">
      <w:pPr>
        <w:shd w:val="clear" w:color="auto" w:fill="FFFFFF" w:themeFill="background1"/>
        <w:ind w:firstLine="720"/>
        <w:jc w:val="both"/>
        <w:rPr>
          <w:rFonts w:hint="eastAsia"/>
          <w:sz w:val="20"/>
          <w:szCs w:val="20"/>
        </w:rPr>
      </w:pPr>
      <w:bookmarkStart w:id="127" w:name="sub_1831"/>
      <w:bookmarkStart w:id="128" w:name="sub_184"/>
      <w:bookmarkEnd w:id="127"/>
      <w:bookmarkEnd w:id="128"/>
      <w:r w:rsidRPr="00926C2E">
        <w:rPr>
          <w:rStyle w:val="a3"/>
          <w:rFonts w:ascii="Times New Roman" w:hAnsi="Times New Roman"/>
          <w:i/>
          <w:iCs/>
          <w:sz w:val="20"/>
          <w:szCs w:val="20"/>
          <w:shd w:val="clear" w:color="auto" w:fill="FFFF00"/>
        </w:rPr>
        <w:t xml:space="preserve"> Результатом административной процедуры является получение Заявление.</w:t>
      </w:r>
    </w:p>
    <w:p w:rsidR="00804A42" w:rsidRPr="00926C2E" w:rsidRDefault="00926C2E" w:rsidP="00984646">
      <w:pPr>
        <w:shd w:val="clear" w:color="auto" w:fill="FFFFFF" w:themeFill="background1"/>
        <w:ind w:firstLine="720"/>
        <w:jc w:val="both"/>
        <w:rPr>
          <w:rStyle w:val="a3"/>
          <w:rFonts w:ascii="Times New Roman" w:hAnsi="Times New Roman"/>
          <w:i/>
          <w:iCs/>
          <w:sz w:val="20"/>
          <w:szCs w:val="20"/>
          <w:shd w:val="clear" w:color="auto" w:fill="FFFF00"/>
        </w:rPr>
      </w:pPr>
      <w:bookmarkStart w:id="129" w:name="sub_1841"/>
      <w:bookmarkStart w:id="130" w:name="sub_185"/>
      <w:bookmarkEnd w:id="129"/>
      <w:bookmarkEnd w:id="130"/>
      <w:r w:rsidRPr="00926C2E">
        <w:rPr>
          <w:rStyle w:val="a3"/>
          <w:rFonts w:ascii="Times New Roman" w:hAnsi="Times New Roman"/>
          <w:i/>
          <w:iCs/>
          <w:sz w:val="20"/>
          <w:szCs w:val="20"/>
          <w:shd w:val="clear" w:color="auto" w:fill="FFFF00"/>
        </w:rPr>
        <w:t xml:space="preserve"> Способ фиксации - регистрация документов специалистом приемной главы в журнале регистрации поступающих документов.</w:t>
      </w:r>
    </w:p>
    <w:p w:rsidR="00804A42" w:rsidRPr="00926C2E" w:rsidRDefault="00804A42" w:rsidP="00984646">
      <w:pPr>
        <w:shd w:val="clear" w:color="auto" w:fill="FFFFFF" w:themeFill="background1"/>
        <w:ind w:firstLine="720"/>
        <w:jc w:val="both"/>
        <w:rPr>
          <w:rStyle w:val="a3"/>
          <w:rFonts w:ascii="Times New Roman" w:hAnsi="Times New Roman"/>
          <w:i/>
          <w:iCs/>
          <w:sz w:val="20"/>
          <w:szCs w:val="20"/>
          <w:shd w:val="clear" w:color="auto" w:fill="FFFF00"/>
        </w:rPr>
      </w:pPr>
    </w:p>
    <w:p w:rsidR="00804A42" w:rsidRPr="00926C2E" w:rsidRDefault="00804A42" w:rsidP="00984646">
      <w:pPr>
        <w:shd w:val="clear" w:color="auto" w:fill="FFFFFF" w:themeFill="background1"/>
        <w:jc w:val="both"/>
        <w:rPr>
          <w:rFonts w:hint="eastAsia"/>
          <w:sz w:val="20"/>
          <w:szCs w:val="20"/>
        </w:rPr>
      </w:pPr>
    </w:p>
    <w:p w:rsidR="00804A42" w:rsidRPr="00926C2E" w:rsidRDefault="00926C2E" w:rsidP="00984646">
      <w:pPr>
        <w:shd w:val="clear" w:color="auto" w:fill="FFFFFF" w:themeFill="background1"/>
        <w:ind w:firstLine="720"/>
        <w:jc w:val="center"/>
        <w:rPr>
          <w:rStyle w:val="a3"/>
          <w:rFonts w:ascii="Times New Roman" w:hAnsi="Times New Roman"/>
          <w:b/>
          <w:i/>
          <w:iCs/>
          <w:sz w:val="20"/>
          <w:szCs w:val="20"/>
          <w:shd w:val="clear" w:color="auto" w:fill="FFFF00"/>
        </w:rPr>
      </w:pPr>
      <w:bookmarkStart w:id="131" w:name="sub_1851"/>
      <w:bookmarkStart w:id="132" w:name="sub_1019"/>
      <w:bookmarkEnd w:id="131"/>
      <w:bookmarkEnd w:id="132"/>
      <w:r w:rsidRPr="00926C2E">
        <w:rPr>
          <w:rStyle w:val="a3"/>
          <w:rFonts w:ascii="Times New Roman" w:hAnsi="Times New Roman"/>
          <w:b/>
          <w:i/>
          <w:iCs/>
          <w:sz w:val="20"/>
          <w:szCs w:val="20"/>
          <w:shd w:val="clear" w:color="auto" w:fill="FFFF00"/>
        </w:rPr>
        <w:t>Подраздел 3 Административная процедура (действие) - Подготовка.</w:t>
      </w:r>
    </w:p>
    <w:p w:rsidR="00804A42" w:rsidRPr="00926C2E" w:rsidRDefault="00804A42" w:rsidP="00984646">
      <w:pPr>
        <w:shd w:val="clear" w:color="auto" w:fill="FFFFFF" w:themeFill="background1"/>
        <w:ind w:firstLine="720"/>
        <w:jc w:val="center"/>
        <w:rPr>
          <w:rFonts w:hint="eastAsia"/>
          <w:b/>
          <w:sz w:val="20"/>
          <w:szCs w:val="20"/>
        </w:rPr>
      </w:pPr>
    </w:p>
    <w:p w:rsidR="00804A42" w:rsidRPr="00926C2E" w:rsidRDefault="00926C2E" w:rsidP="00984646">
      <w:pPr>
        <w:shd w:val="clear" w:color="auto" w:fill="FFFFFF" w:themeFill="background1"/>
        <w:ind w:firstLine="720"/>
        <w:jc w:val="both"/>
        <w:rPr>
          <w:rFonts w:hint="eastAsia"/>
          <w:sz w:val="20"/>
          <w:szCs w:val="20"/>
        </w:rPr>
      </w:pPr>
      <w:bookmarkStart w:id="133" w:name="sub_10191"/>
      <w:bookmarkStart w:id="134" w:name="sub_191"/>
      <w:bookmarkEnd w:id="133"/>
      <w:bookmarkEnd w:id="134"/>
      <w:r w:rsidRPr="00926C2E">
        <w:rPr>
          <w:rStyle w:val="a3"/>
          <w:rFonts w:ascii="Times New Roman" w:hAnsi="Times New Roman"/>
          <w:i/>
          <w:iCs/>
          <w:sz w:val="20"/>
          <w:szCs w:val="20"/>
          <w:shd w:val="clear" w:color="auto" w:fill="FFFF00"/>
        </w:rPr>
        <w:t>27. Основанием для начала административной процедуры (действие) является полученное начальником Отдела из приемной главы Заявление  с прилагаемыми к нему документами.</w:t>
      </w:r>
    </w:p>
    <w:p w:rsidR="00804A42" w:rsidRPr="00926C2E" w:rsidRDefault="00926C2E" w:rsidP="00984646">
      <w:pPr>
        <w:shd w:val="clear" w:color="auto" w:fill="FFFFFF" w:themeFill="background1"/>
        <w:ind w:firstLine="720"/>
        <w:jc w:val="both"/>
        <w:rPr>
          <w:rFonts w:hint="eastAsia"/>
          <w:sz w:val="20"/>
          <w:szCs w:val="20"/>
        </w:rPr>
      </w:pPr>
      <w:bookmarkStart w:id="135" w:name="sub_1911"/>
      <w:bookmarkEnd w:id="135"/>
      <w:r w:rsidRPr="00926C2E">
        <w:rPr>
          <w:rStyle w:val="a3"/>
          <w:rFonts w:ascii="Times New Roman" w:hAnsi="Times New Roman"/>
          <w:i/>
          <w:iCs/>
          <w:sz w:val="20"/>
          <w:szCs w:val="20"/>
          <w:shd w:val="clear" w:color="auto" w:fill="FFFF00"/>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804A42" w:rsidRPr="00926C2E" w:rsidRDefault="00926C2E" w:rsidP="00984646">
      <w:pPr>
        <w:shd w:val="clear" w:color="auto" w:fill="FFFFFF" w:themeFill="background1"/>
        <w:ind w:firstLine="720"/>
        <w:jc w:val="both"/>
        <w:rPr>
          <w:rStyle w:val="a3"/>
          <w:rFonts w:ascii="Times New Roman" w:hAnsi="Times New Roman"/>
          <w:i/>
          <w:iCs/>
          <w:color w:val="FF0000"/>
          <w:sz w:val="20"/>
          <w:szCs w:val="20"/>
          <w:shd w:val="clear" w:color="auto" w:fill="FFFF00"/>
        </w:rPr>
      </w:pPr>
      <w:r w:rsidRPr="00926C2E">
        <w:rPr>
          <w:rStyle w:val="a3"/>
          <w:rFonts w:ascii="Times New Roman" w:hAnsi="Times New Roman"/>
          <w:i/>
          <w:iCs/>
          <w:sz w:val="20"/>
          <w:szCs w:val="20"/>
          <w:shd w:val="clear" w:color="auto" w:fill="FFFF00"/>
        </w:rPr>
        <w:t xml:space="preserve">При непредставлении или неполном представлении документов заявителем начальник или специалист Отдела в течение </w:t>
      </w:r>
      <w:r w:rsidR="00E9730A">
        <w:rPr>
          <w:rStyle w:val="a3"/>
          <w:rFonts w:ascii="Times New Roman" w:hAnsi="Times New Roman"/>
          <w:i/>
          <w:iCs/>
          <w:sz w:val="20"/>
          <w:szCs w:val="20"/>
          <w:shd w:val="clear" w:color="auto" w:fill="FFFF00"/>
        </w:rPr>
        <w:t>3</w:t>
      </w:r>
      <w:r w:rsidRPr="00926C2E">
        <w:rPr>
          <w:rStyle w:val="a3"/>
          <w:rFonts w:ascii="Times New Roman" w:hAnsi="Times New Roman"/>
          <w:i/>
          <w:iCs/>
          <w:sz w:val="20"/>
          <w:szCs w:val="20"/>
          <w:shd w:val="clear" w:color="auto" w:fill="FFFF00"/>
        </w:rPr>
        <w:t xml:space="preserve"> (</w:t>
      </w:r>
      <w:r w:rsidR="00E9730A">
        <w:rPr>
          <w:rStyle w:val="a3"/>
          <w:rFonts w:ascii="Times New Roman" w:hAnsi="Times New Roman"/>
          <w:i/>
          <w:iCs/>
          <w:sz w:val="20"/>
          <w:szCs w:val="20"/>
          <w:shd w:val="clear" w:color="auto" w:fill="FFFF00"/>
        </w:rPr>
        <w:t>трех)</w:t>
      </w:r>
      <w:r w:rsidRPr="00926C2E">
        <w:rPr>
          <w:rStyle w:val="a3"/>
          <w:rFonts w:ascii="Times New Roman" w:hAnsi="Times New Roman"/>
          <w:i/>
          <w:iCs/>
          <w:sz w:val="20"/>
          <w:szCs w:val="20"/>
          <w:shd w:val="clear" w:color="auto" w:fill="FFFF00"/>
        </w:rPr>
        <w:t xml:space="preserve"> рабочих дней возвращает заявителю поданное им Заявление с письменными замечаниями по составу и содержанию поданных документов </w:t>
      </w:r>
    </w:p>
    <w:p w:rsidR="00804A42" w:rsidRPr="00926C2E" w:rsidRDefault="00926C2E" w:rsidP="00984646">
      <w:pPr>
        <w:shd w:val="clear" w:color="auto" w:fill="FFFFFF" w:themeFill="background1"/>
        <w:ind w:firstLine="720"/>
        <w:jc w:val="both"/>
        <w:rPr>
          <w:rFonts w:hint="eastAsia"/>
          <w:sz w:val="20"/>
          <w:szCs w:val="20"/>
        </w:rPr>
      </w:pPr>
      <w:bookmarkStart w:id="136" w:name="sub_19111"/>
      <w:bookmarkEnd w:id="136"/>
      <w:r w:rsidRPr="00926C2E">
        <w:rPr>
          <w:rStyle w:val="a3"/>
          <w:rFonts w:ascii="Times New Roman" w:hAnsi="Times New Roman"/>
          <w:i/>
          <w:iCs/>
          <w:sz w:val="20"/>
          <w:szCs w:val="20"/>
          <w:shd w:val="clear" w:color="auto" w:fill="FFFF00"/>
        </w:rPr>
        <w:t xml:space="preserve">28.  В случаи подготовки разрешения на ввод объекта в эксплуатацию начальником или специалистом Отдела рассматривается полученное Заявление  с прилагаемыми к нему документами. </w:t>
      </w:r>
    </w:p>
    <w:p w:rsidR="00804A42" w:rsidRPr="00926C2E" w:rsidRDefault="00926C2E" w:rsidP="00984646">
      <w:pPr>
        <w:shd w:val="clear" w:color="auto" w:fill="FFFFFF" w:themeFill="background1"/>
        <w:ind w:firstLine="720"/>
        <w:jc w:val="both"/>
        <w:rPr>
          <w:rFonts w:hint="eastAsia"/>
          <w:sz w:val="20"/>
          <w:szCs w:val="20"/>
        </w:rPr>
      </w:pPr>
      <w:bookmarkStart w:id="137" w:name="sub_1916"/>
      <w:bookmarkStart w:id="138" w:name="sub_1912"/>
      <w:bookmarkStart w:id="139" w:name="sub_19112"/>
      <w:bookmarkEnd w:id="137"/>
      <w:bookmarkEnd w:id="138"/>
      <w:bookmarkEnd w:id="139"/>
      <w:r w:rsidRPr="00926C2E">
        <w:rPr>
          <w:rStyle w:val="a3"/>
          <w:rFonts w:ascii="Times New Roman" w:hAnsi="Times New Roman"/>
          <w:i/>
          <w:iCs/>
          <w:sz w:val="20"/>
          <w:szCs w:val="20"/>
          <w:shd w:val="clear" w:color="auto" w:fill="FFFF00"/>
        </w:rPr>
        <w:t>Специалистом Отдела после подготовки документации  направляются начальнику Отдела для рассмотрения и принятие соответствующих решений.</w:t>
      </w:r>
    </w:p>
    <w:p w:rsidR="00804A42" w:rsidRPr="00926C2E" w:rsidRDefault="00926C2E" w:rsidP="00984646">
      <w:pPr>
        <w:shd w:val="clear" w:color="auto" w:fill="FFFFFF" w:themeFill="background1"/>
        <w:ind w:firstLine="720"/>
        <w:jc w:val="both"/>
        <w:rPr>
          <w:rFonts w:hint="eastAsia"/>
          <w:sz w:val="20"/>
          <w:szCs w:val="20"/>
        </w:rPr>
      </w:pPr>
      <w:bookmarkStart w:id="140" w:name="sub_19161"/>
      <w:bookmarkStart w:id="141" w:name="sub_1917"/>
      <w:bookmarkEnd w:id="140"/>
      <w:bookmarkEnd w:id="141"/>
      <w:r w:rsidRPr="00926C2E">
        <w:rPr>
          <w:rStyle w:val="a3"/>
          <w:rFonts w:ascii="Times New Roman" w:hAnsi="Times New Roman"/>
          <w:i/>
          <w:iCs/>
          <w:sz w:val="20"/>
          <w:szCs w:val="20"/>
          <w:shd w:val="clear" w:color="auto" w:fill="FFFF00"/>
        </w:rPr>
        <w:t>Общий срок проведения административной процедуры (действия) составляет 3 дня с момента поступления Заявления к начальнику Отдела.</w:t>
      </w:r>
    </w:p>
    <w:p w:rsidR="00804A42" w:rsidRPr="00926C2E" w:rsidRDefault="00926C2E" w:rsidP="00984646">
      <w:pPr>
        <w:shd w:val="clear" w:color="auto" w:fill="FFFFFF" w:themeFill="background1"/>
        <w:ind w:firstLine="720"/>
        <w:jc w:val="both"/>
        <w:rPr>
          <w:rFonts w:hint="eastAsia"/>
          <w:sz w:val="20"/>
          <w:szCs w:val="20"/>
        </w:rPr>
      </w:pPr>
      <w:bookmarkStart w:id="142" w:name="sub_19171"/>
      <w:bookmarkStart w:id="143" w:name="sub_1918"/>
      <w:bookmarkEnd w:id="142"/>
      <w:bookmarkEnd w:id="143"/>
      <w:r w:rsidRPr="00926C2E">
        <w:rPr>
          <w:rStyle w:val="a3"/>
          <w:rFonts w:ascii="Times New Roman" w:hAnsi="Times New Roman"/>
          <w:i/>
          <w:iCs/>
          <w:sz w:val="20"/>
          <w:szCs w:val="20"/>
          <w:shd w:val="clear" w:color="auto" w:fill="FFFF00"/>
        </w:rPr>
        <w:t xml:space="preserve">Результатом административной процедуры (действия) является подготовка специалистом Отдела разрешения на ввод объекта в эксплуатацию или мотивированного отказа в выдачи такого разрешения </w:t>
      </w:r>
      <w:r w:rsidRPr="00926C2E">
        <w:rPr>
          <w:rStyle w:val="a3"/>
          <w:rFonts w:ascii="Times New Roman" w:hAnsi="Times New Roman"/>
          <w:i/>
          <w:iCs/>
          <w:color w:val="FF0000"/>
          <w:sz w:val="20"/>
          <w:szCs w:val="20"/>
          <w:shd w:val="clear" w:color="auto" w:fill="FFFF00"/>
        </w:rPr>
        <w:t xml:space="preserve">по форме согласно Приложению №6 </w:t>
      </w:r>
      <w:r w:rsidRPr="00926C2E">
        <w:rPr>
          <w:rStyle w:val="a3"/>
          <w:rFonts w:ascii="Times New Roman" w:hAnsi="Times New Roman"/>
          <w:i/>
          <w:iCs/>
          <w:sz w:val="20"/>
          <w:szCs w:val="20"/>
          <w:shd w:val="clear" w:color="auto" w:fill="FFFF00"/>
        </w:rPr>
        <w:t>и передача документов начальнику Отдела для рассмотрения и принятие соответствующих решений.</w:t>
      </w:r>
    </w:p>
    <w:p w:rsidR="00804A42" w:rsidRPr="00926C2E" w:rsidRDefault="00926C2E" w:rsidP="00984646">
      <w:pPr>
        <w:shd w:val="clear" w:color="auto" w:fill="FFFFFF" w:themeFill="background1"/>
        <w:ind w:firstLine="720"/>
        <w:jc w:val="both"/>
        <w:rPr>
          <w:rStyle w:val="a3"/>
          <w:rFonts w:ascii="Times New Roman" w:hAnsi="Times New Roman"/>
          <w:i/>
          <w:iCs/>
          <w:sz w:val="20"/>
          <w:szCs w:val="20"/>
          <w:shd w:val="clear" w:color="auto" w:fill="FFFF00"/>
        </w:rPr>
      </w:pPr>
      <w:bookmarkStart w:id="144" w:name="sub_19181"/>
      <w:bookmarkStart w:id="145" w:name="sub_1919"/>
      <w:bookmarkEnd w:id="144"/>
      <w:bookmarkEnd w:id="145"/>
      <w:r w:rsidRPr="00926C2E">
        <w:rPr>
          <w:rStyle w:val="a3"/>
          <w:rFonts w:ascii="Times New Roman" w:hAnsi="Times New Roman"/>
          <w:i/>
          <w:iCs/>
          <w:sz w:val="20"/>
          <w:szCs w:val="20"/>
          <w:shd w:val="clear" w:color="auto" w:fill="FFFF00"/>
        </w:rPr>
        <w:t>Способ фиксации - регистрация подготовленного результата предоставления муниципальной услуги в соответствующем журнале.</w:t>
      </w:r>
    </w:p>
    <w:p w:rsidR="00804A42" w:rsidRPr="00926C2E" w:rsidRDefault="00804A42" w:rsidP="00984646">
      <w:pPr>
        <w:shd w:val="clear" w:color="auto" w:fill="FFFFFF" w:themeFill="background1"/>
        <w:ind w:firstLine="720"/>
        <w:jc w:val="both"/>
        <w:rPr>
          <w:rFonts w:hint="eastAsia"/>
          <w:sz w:val="20"/>
          <w:szCs w:val="20"/>
        </w:rPr>
      </w:pPr>
    </w:p>
    <w:p w:rsidR="00804A42" w:rsidRPr="00926C2E" w:rsidRDefault="00926C2E" w:rsidP="00984646">
      <w:pPr>
        <w:shd w:val="clear" w:color="auto" w:fill="FFFFFF" w:themeFill="background1"/>
        <w:ind w:firstLine="720"/>
        <w:jc w:val="center"/>
        <w:rPr>
          <w:rStyle w:val="a3"/>
          <w:rFonts w:ascii="Times New Roman" w:hAnsi="Times New Roman"/>
          <w:b/>
          <w:i/>
          <w:iCs/>
          <w:sz w:val="20"/>
          <w:szCs w:val="20"/>
          <w:shd w:val="clear" w:color="auto" w:fill="FFFF00"/>
        </w:rPr>
      </w:pPr>
      <w:bookmarkStart w:id="146" w:name="sub_19191"/>
      <w:bookmarkStart w:id="147" w:name="sub_192"/>
      <w:bookmarkEnd w:id="146"/>
      <w:bookmarkEnd w:id="147"/>
      <w:r w:rsidRPr="00926C2E">
        <w:rPr>
          <w:rStyle w:val="a3"/>
          <w:rFonts w:ascii="Times New Roman" w:hAnsi="Times New Roman"/>
          <w:b/>
          <w:i/>
          <w:iCs/>
          <w:sz w:val="20"/>
          <w:szCs w:val="20"/>
          <w:shd w:val="clear" w:color="auto" w:fill="FFFF00"/>
        </w:rPr>
        <w:t>Подраздел 4. Административная процедура (действие) - Выдача.</w:t>
      </w:r>
    </w:p>
    <w:p w:rsidR="00804A42" w:rsidRPr="00926C2E" w:rsidRDefault="00804A42" w:rsidP="00984646">
      <w:pPr>
        <w:shd w:val="clear" w:color="auto" w:fill="FFFFFF" w:themeFill="background1"/>
        <w:ind w:firstLine="720"/>
        <w:jc w:val="center"/>
        <w:rPr>
          <w:rFonts w:hint="eastAsia"/>
          <w:b/>
          <w:sz w:val="20"/>
          <w:szCs w:val="20"/>
        </w:rPr>
      </w:pPr>
    </w:p>
    <w:p w:rsidR="00804A42" w:rsidRPr="00926C2E" w:rsidRDefault="00926C2E" w:rsidP="00984646">
      <w:pPr>
        <w:shd w:val="clear" w:color="auto" w:fill="FFFFFF" w:themeFill="background1"/>
        <w:ind w:firstLine="720"/>
        <w:jc w:val="both"/>
        <w:rPr>
          <w:rFonts w:hint="eastAsia"/>
          <w:sz w:val="20"/>
          <w:szCs w:val="20"/>
        </w:rPr>
      </w:pPr>
      <w:bookmarkStart w:id="148" w:name="sub_1921"/>
      <w:bookmarkStart w:id="149" w:name="sub_19211"/>
      <w:bookmarkEnd w:id="148"/>
      <w:bookmarkEnd w:id="149"/>
      <w:r w:rsidRPr="00926C2E">
        <w:rPr>
          <w:rStyle w:val="a3"/>
          <w:rFonts w:ascii="Times New Roman" w:hAnsi="Times New Roman"/>
          <w:i/>
          <w:iCs/>
          <w:sz w:val="20"/>
          <w:szCs w:val="20"/>
          <w:shd w:val="clear" w:color="auto" w:fill="FFFF00"/>
        </w:rPr>
        <w:t>29. По результатам рассмотрения представленных документов начальник Отдела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926C2E" w:rsidRDefault="00926C2E" w:rsidP="00193D0B">
      <w:pPr>
        <w:shd w:val="clear" w:color="auto" w:fill="FFFFFF" w:themeFill="background1"/>
        <w:ind w:firstLine="720"/>
        <w:jc w:val="both"/>
        <w:rPr>
          <w:rFonts w:hint="eastAsia"/>
          <w:sz w:val="20"/>
          <w:szCs w:val="20"/>
        </w:rPr>
      </w:pPr>
      <w:bookmarkStart w:id="150" w:name="sub_19212"/>
      <w:bookmarkStart w:id="151" w:name="sub_1922"/>
      <w:bookmarkEnd w:id="150"/>
      <w:bookmarkEnd w:id="151"/>
      <w:r w:rsidRPr="00926C2E">
        <w:rPr>
          <w:rStyle w:val="a3"/>
          <w:rFonts w:ascii="Times New Roman" w:hAnsi="Times New Roman"/>
          <w:i/>
          <w:iCs/>
          <w:sz w:val="20"/>
          <w:szCs w:val="20"/>
          <w:shd w:val="clear" w:color="auto" w:fill="FFFF00"/>
        </w:rPr>
        <w:lastRenderedPageBreak/>
        <w:t xml:space="preserve">Начальник Отдела в течение двух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и передает их на подписание главе </w:t>
      </w:r>
      <w:r w:rsidR="00FB1448">
        <w:rPr>
          <w:rStyle w:val="a3"/>
          <w:rFonts w:ascii="Times New Roman" w:hAnsi="Times New Roman"/>
          <w:i/>
          <w:iCs/>
          <w:sz w:val="20"/>
          <w:szCs w:val="20"/>
          <w:shd w:val="clear" w:color="auto" w:fill="FFFF00"/>
        </w:rPr>
        <w:t xml:space="preserve"> Атюрьевского </w:t>
      </w:r>
      <w:r w:rsidRPr="00926C2E">
        <w:rPr>
          <w:rStyle w:val="a3"/>
          <w:rFonts w:ascii="Times New Roman" w:hAnsi="Times New Roman"/>
          <w:i/>
          <w:iCs/>
          <w:sz w:val="20"/>
          <w:szCs w:val="20"/>
          <w:shd w:val="clear" w:color="auto" w:fill="FFFF00"/>
        </w:rPr>
        <w:t>муниципального района.</w:t>
      </w:r>
    </w:p>
    <w:p w:rsidR="00804A42" w:rsidRPr="00926C2E" w:rsidRDefault="00926C2E" w:rsidP="00193D0B">
      <w:pPr>
        <w:shd w:val="clear" w:color="auto" w:fill="FFFFFF" w:themeFill="background1"/>
        <w:ind w:firstLine="720"/>
        <w:jc w:val="both"/>
        <w:rPr>
          <w:rFonts w:hint="eastAsia"/>
          <w:sz w:val="20"/>
          <w:szCs w:val="20"/>
        </w:rPr>
      </w:pPr>
      <w:bookmarkStart w:id="152" w:name="sub_19221"/>
      <w:bookmarkStart w:id="153" w:name="sub_1923"/>
      <w:bookmarkEnd w:id="152"/>
      <w:bookmarkEnd w:id="153"/>
      <w:r w:rsidRPr="00926C2E">
        <w:rPr>
          <w:rStyle w:val="a3"/>
          <w:rFonts w:ascii="Times New Roman" w:hAnsi="Times New Roman"/>
          <w:i/>
          <w:iCs/>
          <w:sz w:val="20"/>
          <w:szCs w:val="20"/>
          <w:shd w:val="clear" w:color="auto" w:fill="FFFF00"/>
        </w:rPr>
        <w:t>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Отделе.</w:t>
      </w:r>
    </w:p>
    <w:p w:rsidR="00804A42" w:rsidRPr="00926C2E" w:rsidRDefault="00926C2E" w:rsidP="00193D0B">
      <w:pPr>
        <w:shd w:val="clear" w:color="auto" w:fill="FFFFFF" w:themeFill="background1"/>
        <w:ind w:firstLine="720"/>
        <w:jc w:val="both"/>
        <w:rPr>
          <w:rFonts w:hint="eastAsia"/>
          <w:sz w:val="20"/>
          <w:szCs w:val="20"/>
        </w:rPr>
      </w:pPr>
      <w:bookmarkStart w:id="154" w:name="sub_19231"/>
      <w:bookmarkStart w:id="155" w:name="sub_1924"/>
      <w:bookmarkEnd w:id="154"/>
      <w:bookmarkEnd w:id="155"/>
      <w:r w:rsidRPr="00926C2E">
        <w:rPr>
          <w:rStyle w:val="a3"/>
          <w:rFonts w:ascii="Times New Roman" w:hAnsi="Times New Roman"/>
          <w:i/>
          <w:iCs/>
          <w:sz w:val="20"/>
          <w:szCs w:val="20"/>
          <w:shd w:val="clear" w:color="auto" w:fill="FFFF00"/>
        </w:rPr>
        <w:t xml:space="preserve"> 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Отдела по почте либо вручается лично или уполномоченному представителю под роспись.</w:t>
      </w:r>
    </w:p>
    <w:p w:rsidR="00804A42" w:rsidRPr="00926C2E" w:rsidRDefault="00926C2E" w:rsidP="00193D0B">
      <w:pPr>
        <w:shd w:val="clear" w:color="auto" w:fill="FFFFFF" w:themeFill="background1"/>
        <w:ind w:firstLine="720"/>
        <w:jc w:val="both"/>
        <w:rPr>
          <w:rStyle w:val="a3"/>
          <w:rFonts w:ascii="Times New Roman" w:hAnsi="Times New Roman"/>
          <w:i/>
          <w:iCs/>
          <w:sz w:val="20"/>
          <w:szCs w:val="20"/>
          <w:shd w:val="clear" w:color="auto" w:fill="FFFF00"/>
        </w:rPr>
      </w:pPr>
      <w:bookmarkStart w:id="156" w:name="sub_1925"/>
      <w:bookmarkStart w:id="157" w:name="sub_19241"/>
      <w:bookmarkEnd w:id="156"/>
      <w:bookmarkEnd w:id="157"/>
      <w:r w:rsidRPr="00926C2E">
        <w:rPr>
          <w:rStyle w:val="a3"/>
          <w:rFonts w:ascii="Times New Roman" w:hAnsi="Times New Roman"/>
          <w:i/>
          <w:iCs/>
          <w:sz w:val="20"/>
          <w:szCs w:val="20"/>
          <w:shd w:val="clear" w:color="auto" w:fill="FFFF00"/>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926C2E">
        <w:rPr>
          <w:rStyle w:val="a3"/>
          <w:rFonts w:ascii="Times New Roman" w:hAnsi="Times New Roman"/>
          <w:i/>
          <w:iCs/>
          <w:sz w:val="20"/>
          <w:szCs w:val="20"/>
          <w:shd w:val="clear" w:color="auto" w:fill="FFFF00"/>
        </w:rPr>
        <w:t>.</w:t>
      </w:r>
    </w:p>
    <w:p w:rsidR="00804A42" w:rsidRPr="00926C2E" w:rsidRDefault="00926C2E" w:rsidP="00193D0B">
      <w:pPr>
        <w:shd w:val="clear" w:color="auto" w:fill="FFFFFF" w:themeFill="background1"/>
        <w:ind w:firstLine="720"/>
        <w:jc w:val="both"/>
        <w:rPr>
          <w:rFonts w:hint="eastAsia"/>
          <w:sz w:val="20"/>
          <w:szCs w:val="20"/>
        </w:rPr>
      </w:pPr>
      <w:r w:rsidRPr="00926C2E">
        <w:rPr>
          <w:rStyle w:val="a3"/>
          <w:rFonts w:ascii="Times New Roman" w:hAnsi="Times New Roman"/>
          <w:i/>
          <w:iCs/>
          <w:sz w:val="20"/>
          <w:szCs w:val="20"/>
          <w:shd w:val="clear" w:color="auto" w:fill="FFFF00"/>
        </w:rPr>
        <w:t>Способ фиксации - регистрация отметки о получении результата предоставления муниципальной услуг в соответствующем журнале.</w:t>
      </w:r>
    </w:p>
    <w:p w:rsidR="00804A42" w:rsidRPr="00926C2E" w:rsidRDefault="00804A42" w:rsidP="00193D0B">
      <w:pPr>
        <w:shd w:val="clear" w:color="auto" w:fill="FFFFFF" w:themeFill="background1"/>
        <w:ind w:firstLine="720"/>
        <w:jc w:val="center"/>
        <w:rPr>
          <w:rStyle w:val="a3"/>
          <w:rFonts w:ascii="Times New Roman" w:hAnsi="Times New Roman"/>
          <w:sz w:val="20"/>
          <w:szCs w:val="20"/>
        </w:rPr>
      </w:pPr>
      <w:bookmarkStart w:id="160" w:name="sub_19261"/>
      <w:bookmarkEnd w:id="160"/>
    </w:p>
    <w:p w:rsidR="00804A42" w:rsidRPr="00926C2E" w:rsidRDefault="00926C2E" w:rsidP="00193D0B">
      <w:pPr>
        <w:shd w:val="clear" w:color="auto" w:fill="FFFFFF" w:themeFill="background1"/>
        <w:ind w:firstLine="720"/>
        <w:jc w:val="center"/>
        <w:rPr>
          <w:rStyle w:val="a3"/>
          <w:rFonts w:ascii="Times New Roman" w:hAnsi="Times New Roman"/>
          <w:b/>
          <w:i/>
          <w:iCs/>
          <w:sz w:val="20"/>
          <w:szCs w:val="20"/>
          <w:shd w:val="clear" w:color="auto" w:fill="FFFF00"/>
        </w:rPr>
      </w:pPr>
      <w:r w:rsidRPr="00926C2E">
        <w:rPr>
          <w:rStyle w:val="a3"/>
          <w:rFonts w:ascii="Times New Roman" w:hAnsi="Times New Roman"/>
          <w:b/>
          <w:i/>
          <w:iCs/>
          <w:sz w:val="20"/>
          <w:szCs w:val="20"/>
          <w:shd w:val="clear" w:color="auto" w:fill="FFFF00"/>
        </w:rPr>
        <w:t>Подраздел 5 . Особенности предоставления муниципальной услуги в электронной форме.</w:t>
      </w:r>
      <w:bookmarkStart w:id="161" w:name="sub_19"/>
      <w:bookmarkEnd w:id="161"/>
    </w:p>
    <w:p w:rsidR="00804A42" w:rsidRPr="00926C2E" w:rsidRDefault="00804A42" w:rsidP="00193D0B">
      <w:pPr>
        <w:shd w:val="clear" w:color="auto" w:fill="FFFFFF" w:themeFill="background1"/>
        <w:ind w:firstLine="720"/>
        <w:jc w:val="center"/>
        <w:rPr>
          <w:rFonts w:hint="eastAsia"/>
          <w:b/>
          <w:sz w:val="20"/>
          <w:szCs w:val="20"/>
        </w:rPr>
      </w:pPr>
    </w:p>
    <w:p w:rsidR="00804A42" w:rsidRPr="00926C2E" w:rsidRDefault="00926C2E" w:rsidP="00193D0B">
      <w:pPr>
        <w:shd w:val="clear" w:color="auto" w:fill="FFFFFF" w:themeFill="background1"/>
        <w:ind w:firstLine="720"/>
        <w:jc w:val="both"/>
        <w:rPr>
          <w:rFonts w:hint="eastAsia"/>
          <w:sz w:val="20"/>
          <w:szCs w:val="20"/>
        </w:rPr>
      </w:pPr>
      <w:r w:rsidRPr="00926C2E">
        <w:rPr>
          <w:rStyle w:val="a3"/>
          <w:rFonts w:ascii="Times New Roman" w:hAnsi="Times New Roman"/>
          <w:i/>
          <w:iCs/>
          <w:sz w:val="20"/>
          <w:szCs w:val="20"/>
          <w:shd w:val="clear" w:color="auto" w:fill="FFFF00"/>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6">
        <w:r w:rsidRPr="00926C2E">
          <w:rPr>
            <w:rFonts w:ascii="Times New Roman" w:hAnsi="Times New Roman"/>
            <w:i/>
            <w:iCs/>
            <w:sz w:val="20"/>
            <w:szCs w:val="20"/>
            <w:shd w:val="clear" w:color="auto" w:fill="FFFF00"/>
          </w:rPr>
          <w:t>www.gosuslugi.ru</w:t>
        </w:r>
      </w:hyperlink>
      <w:r w:rsidRPr="00926C2E">
        <w:rPr>
          <w:rStyle w:val="a3"/>
          <w:rFonts w:ascii="Times New Roman" w:hAnsi="Times New Roman"/>
          <w:i/>
          <w:iCs/>
          <w:sz w:val="20"/>
          <w:szCs w:val="20"/>
          <w:shd w:val="clear" w:color="auto" w:fill="FFFF00"/>
        </w:rPr>
        <w:t xml:space="preserve">) путем заполнения формы, с приложением отсканированных копий документов, указанных в </w:t>
      </w:r>
      <w:hyperlink w:anchor="sub_1009">
        <w:r w:rsidRPr="00926C2E">
          <w:rPr>
            <w:rFonts w:ascii="Times New Roman" w:hAnsi="Times New Roman"/>
            <w:i/>
            <w:iCs/>
            <w:sz w:val="20"/>
            <w:szCs w:val="20"/>
            <w:shd w:val="clear" w:color="auto" w:fill="FFFF00"/>
          </w:rPr>
          <w:t>пунктах 9</w:t>
        </w:r>
      </w:hyperlink>
      <w:r w:rsidRPr="00926C2E">
        <w:rPr>
          <w:rStyle w:val="a3"/>
          <w:rFonts w:ascii="Times New Roman" w:hAnsi="Times New Roman"/>
          <w:i/>
          <w:iCs/>
          <w:sz w:val="20"/>
          <w:szCs w:val="20"/>
          <w:shd w:val="clear" w:color="auto" w:fill="FFFF00"/>
        </w:rPr>
        <w:t xml:space="preserve"> административного регламента.</w:t>
      </w:r>
    </w:p>
    <w:p w:rsidR="00804A42" w:rsidRPr="00926C2E" w:rsidRDefault="00926C2E" w:rsidP="00193D0B">
      <w:pPr>
        <w:shd w:val="clear" w:color="auto" w:fill="FFFFFF" w:themeFill="background1"/>
        <w:ind w:firstLine="720"/>
        <w:jc w:val="both"/>
        <w:rPr>
          <w:rStyle w:val="a3"/>
          <w:rFonts w:ascii="Times New Roman" w:hAnsi="Times New Roman"/>
          <w:i/>
          <w:iCs/>
          <w:sz w:val="20"/>
          <w:szCs w:val="20"/>
          <w:shd w:val="clear" w:color="auto" w:fill="FFFF00"/>
        </w:rPr>
      </w:pPr>
      <w:r w:rsidRPr="00926C2E">
        <w:rPr>
          <w:rStyle w:val="a3"/>
          <w:rFonts w:ascii="Times New Roman" w:hAnsi="Times New Roman"/>
          <w:i/>
          <w:iCs/>
          <w:sz w:val="20"/>
          <w:szCs w:val="20"/>
          <w:shd w:val="clear" w:color="auto" w:fill="FFFF00"/>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926C2E" w:rsidRDefault="00804A42">
      <w:pPr>
        <w:ind w:firstLine="720"/>
        <w:jc w:val="both"/>
        <w:rPr>
          <w:rFonts w:hint="eastAsia"/>
          <w:sz w:val="20"/>
          <w:szCs w:val="20"/>
        </w:rPr>
      </w:pPr>
    </w:p>
    <w:p w:rsidR="00804A42" w:rsidRPr="00926C2E" w:rsidRDefault="00926C2E">
      <w:pPr>
        <w:ind w:firstLine="720"/>
        <w:jc w:val="center"/>
        <w:rPr>
          <w:rStyle w:val="a3"/>
          <w:rFonts w:ascii="Times New Roman" w:hAnsi="Times New Roman"/>
          <w:b/>
          <w:sz w:val="20"/>
          <w:szCs w:val="20"/>
        </w:rPr>
      </w:pPr>
      <w:r w:rsidRPr="00926C2E">
        <w:rPr>
          <w:rStyle w:val="a3"/>
          <w:rFonts w:ascii="Times New Roman" w:hAnsi="Times New Roman"/>
          <w:b/>
          <w:sz w:val="20"/>
          <w:szCs w:val="20"/>
        </w:rPr>
        <w:t>Подраздел 6. Особенности предоставления муниципальной услуги в МФЦ.</w:t>
      </w:r>
      <w:bookmarkStart w:id="162" w:name="sub_1020"/>
      <w:bookmarkEnd w:id="162"/>
    </w:p>
    <w:p w:rsidR="00804A42" w:rsidRPr="00926C2E" w:rsidRDefault="00804A42">
      <w:pPr>
        <w:ind w:firstLine="720"/>
        <w:jc w:val="center"/>
        <w:rPr>
          <w:rFonts w:hint="eastAsia"/>
          <w:b/>
          <w:sz w:val="20"/>
          <w:szCs w:val="20"/>
        </w:rPr>
      </w:pP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3" w:name="sub_201"/>
      <w:bookmarkEnd w:id="163"/>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Информирование (консультация) по порядку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 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срок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32. Осуществление административной процедуры "Прием и регистрация запроса и документов".</w:t>
      </w:r>
      <w:bookmarkStart w:id="166" w:name="sub_203"/>
      <w:bookmarkEnd w:id="166"/>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w:t>
      </w:r>
      <w:r w:rsidRPr="00926C2E">
        <w:rPr>
          <w:rStyle w:val="a3"/>
          <w:rFonts w:ascii="Times New Roman" w:hAnsi="Times New Roman"/>
          <w:sz w:val="20"/>
          <w:szCs w:val="20"/>
        </w:rPr>
        <w:lastRenderedPageBreak/>
        <w:t>(представителя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наличия оснований для отказа в приеме док</w:t>
      </w:r>
      <w:r>
        <w:rPr>
          <w:rStyle w:val="a3"/>
          <w:rFonts w:ascii="Times New Roman" w:hAnsi="Times New Roman"/>
          <w:sz w:val="20"/>
          <w:szCs w:val="20"/>
        </w:rPr>
        <w:t>ументов, определенных в пункте 17</w:t>
      </w:r>
      <w:r w:rsidRPr="00926C2E">
        <w:rPr>
          <w:rStyle w:val="a3"/>
          <w:rFonts w:ascii="Times New Roman" w:hAnsi="Times New Roman"/>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33.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учет выдачи экземпляров электронных документов на бумажном носителе.</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926C2E" w:rsidRDefault="00926C2E">
      <w:pPr>
        <w:pStyle w:val="ConsPlusNormal0"/>
        <w:ind w:firstLine="709"/>
        <w:rPr>
          <w:bCs/>
          <w:color w:val="000000" w:themeColor="text1"/>
          <w:sz w:val="20"/>
          <w:szCs w:val="20"/>
        </w:rPr>
      </w:pPr>
      <w:bookmarkStart w:id="177" w:name="sub_2045"/>
      <w:bookmarkStart w:id="178" w:name="sub_205"/>
      <w:bookmarkEnd w:id="177"/>
      <w:bookmarkEnd w:id="178"/>
      <w:r w:rsidRPr="00926C2E">
        <w:rPr>
          <w:sz w:val="20"/>
          <w:szCs w:val="20"/>
        </w:rPr>
        <w:t>35.</w:t>
      </w:r>
      <w:r w:rsidRPr="00926C2E">
        <w:rPr>
          <w:bCs/>
          <w:color w:val="000000" w:themeColor="text1"/>
          <w:sz w:val="20"/>
          <w:szCs w:val="20"/>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804A42" w:rsidRPr="00926C2E" w:rsidRDefault="00926C2E">
      <w:pPr>
        <w:pStyle w:val="ConsPlusNormal0"/>
        <w:jc w:val="both"/>
        <w:rPr>
          <w:bCs/>
          <w:color w:val="000000" w:themeColor="text1"/>
          <w:sz w:val="20"/>
          <w:szCs w:val="20"/>
        </w:rPr>
      </w:pPr>
      <w:r w:rsidRPr="00926C2E">
        <w:rPr>
          <w:bCs/>
          <w:color w:val="000000" w:themeColor="text1"/>
          <w:sz w:val="20"/>
          <w:szCs w:val="20"/>
        </w:rPr>
        <w:t xml:space="preserve">                 Порядок исправления допущенных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 Заявитель вправе обратиться в Администрацию района с заявлением об исправлении допущенных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 (далее - заявление об исправлении допуще</w:t>
      </w:r>
      <w:r w:rsidRPr="00926C2E">
        <w:rPr>
          <w:bCs/>
          <w:color w:val="000000" w:themeColor="text1"/>
          <w:sz w:val="20"/>
          <w:szCs w:val="20"/>
        </w:rPr>
        <w:t>н</w:t>
      </w:r>
      <w:r w:rsidRPr="00926C2E">
        <w:rPr>
          <w:bCs/>
          <w:color w:val="000000" w:themeColor="text1"/>
          <w:sz w:val="20"/>
          <w:szCs w:val="20"/>
        </w:rPr>
        <w:t>ных опечаток и ошибок) по форме согласно Приложению № 7 к настоящему Административному регламенту в порядке, установленном настоящим Административным регламентом.</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В случае подтверждения наличия допущенных опечаток,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w:t>
      </w:r>
      <w:r w:rsidRPr="00926C2E">
        <w:rPr>
          <w:bCs/>
          <w:color w:val="000000" w:themeColor="text1"/>
          <w:sz w:val="20"/>
          <w:szCs w:val="20"/>
        </w:rPr>
        <w:t>с</w:t>
      </w:r>
      <w:r w:rsidRPr="00926C2E">
        <w:rPr>
          <w:bCs/>
          <w:color w:val="000000" w:themeColor="text1"/>
          <w:sz w:val="20"/>
          <w:szCs w:val="20"/>
        </w:rPr>
        <w:t xml:space="preserve">плуатацию Администрация района вносит исправления в ранее выданное </w:t>
      </w:r>
      <w:r w:rsidRPr="00926C2E">
        <w:rPr>
          <w:rFonts w:eastAsia="Times New Roman"/>
          <w:bCs/>
          <w:color w:val="000000" w:themeColor="text1"/>
          <w:sz w:val="20"/>
          <w:szCs w:val="20"/>
          <w:lang w:eastAsia="ru-RU"/>
        </w:rPr>
        <w:t xml:space="preserve">разрешение </w:t>
      </w:r>
      <w:r w:rsidRPr="00926C2E">
        <w:rPr>
          <w:bCs/>
          <w:color w:val="000000" w:themeColor="text1"/>
          <w:sz w:val="20"/>
          <w:szCs w:val="20"/>
        </w:rPr>
        <w:t>на ввод объекта в экспл</w:t>
      </w:r>
      <w:r w:rsidRPr="00926C2E">
        <w:rPr>
          <w:bCs/>
          <w:color w:val="000000" w:themeColor="text1"/>
          <w:sz w:val="20"/>
          <w:szCs w:val="20"/>
        </w:rPr>
        <w:t>у</w:t>
      </w:r>
      <w:r w:rsidRPr="00926C2E">
        <w:rPr>
          <w:bCs/>
          <w:color w:val="000000" w:themeColor="text1"/>
          <w:sz w:val="20"/>
          <w:szCs w:val="20"/>
        </w:rPr>
        <w:t xml:space="preserve">атацию. Дата и номер выданного </w:t>
      </w:r>
      <w:r w:rsidRPr="00926C2E">
        <w:rPr>
          <w:rFonts w:eastAsia="Times New Roman"/>
          <w:bCs/>
          <w:color w:val="000000" w:themeColor="text1"/>
          <w:sz w:val="20"/>
          <w:szCs w:val="20"/>
          <w:lang w:eastAsia="ru-RU"/>
        </w:rPr>
        <w:t xml:space="preserve">разрешения </w:t>
      </w:r>
      <w:r w:rsidRPr="00926C2E">
        <w:rPr>
          <w:bCs/>
          <w:color w:val="000000" w:themeColor="text1"/>
          <w:sz w:val="20"/>
          <w:szCs w:val="20"/>
        </w:rPr>
        <w:t>на ввод объекта в эксплуатацию не изменяются, а в соответств</w:t>
      </w:r>
      <w:r w:rsidRPr="00926C2E">
        <w:rPr>
          <w:bCs/>
          <w:color w:val="000000" w:themeColor="text1"/>
          <w:sz w:val="20"/>
          <w:szCs w:val="20"/>
        </w:rPr>
        <w:t>у</w:t>
      </w:r>
      <w:r w:rsidRPr="00926C2E">
        <w:rPr>
          <w:bCs/>
          <w:color w:val="000000" w:themeColor="text1"/>
          <w:sz w:val="20"/>
          <w:szCs w:val="20"/>
        </w:rPr>
        <w:t xml:space="preserve">ющей графе формы </w:t>
      </w:r>
      <w:r w:rsidRPr="00926C2E">
        <w:rPr>
          <w:rFonts w:eastAsia="Times New Roman"/>
          <w:bCs/>
          <w:color w:val="000000" w:themeColor="text1"/>
          <w:sz w:val="20"/>
          <w:szCs w:val="20"/>
          <w:lang w:eastAsia="ru-RU"/>
        </w:rPr>
        <w:t xml:space="preserve">разрешения </w:t>
      </w:r>
      <w:r w:rsidRPr="00926C2E">
        <w:rPr>
          <w:bCs/>
          <w:color w:val="000000" w:themeColor="text1"/>
          <w:sz w:val="20"/>
          <w:szCs w:val="20"/>
        </w:rPr>
        <w:t>на ввод объекта в эксплуатацию указывается основание для внесения испра</w:t>
      </w:r>
      <w:r w:rsidRPr="00926C2E">
        <w:rPr>
          <w:bCs/>
          <w:color w:val="000000" w:themeColor="text1"/>
          <w:sz w:val="20"/>
          <w:szCs w:val="20"/>
        </w:rPr>
        <w:t>в</w:t>
      </w:r>
      <w:r w:rsidRPr="00926C2E">
        <w:rPr>
          <w:bCs/>
          <w:color w:val="000000" w:themeColor="text1"/>
          <w:sz w:val="20"/>
          <w:szCs w:val="20"/>
        </w:rPr>
        <w:lastRenderedPageBreak/>
        <w:t>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36. Исчерпывающий перечень оснований для отказа в исправлении допущенных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а) несоответствие заявителя кругу лиц, указанных в пункте 2 настоящего Административного регл</w:t>
      </w:r>
      <w:r w:rsidRPr="00926C2E">
        <w:rPr>
          <w:bCs/>
          <w:color w:val="000000" w:themeColor="text1"/>
          <w:sz w:val="20"/>
          <w:szCs w:val="20"/>
        </w:rPr>
        <w:t>а</w:t>
      </w:r>
      <w:r w:rsidRPr="00926C2E">
        <w:rPr>
          <w:bCs/>
          <w:color w:val="000000" w:themeColor="text1"/>
          <w:sz w:val="20"/>
          <w:szCs w:val="20"/>
        </w:rPr>
        <w:t>мента;</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б) отсутствие факта допущения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37. Порядок выдачи дубликата разрешения 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Заявитель вправе обратиться </w:t>
      </w:r>
      <w:proofErr w:type="gramStart"/>
      <w:r w:rsidRPr="00926C2E">
        <w:rPr>
          <w:bCs/>
          <w:color w:val="000000" w:themeColor="text1"/>
          <w:sz w:val="20"/>
          <w:szCs w:val="20"/>
        </w:rPr>
        <w:t>в Администрацию района с заявлением о выдаче дубликата разрешения на ввод объекта в эксплуатацию</w:t>
      </w:r>
      <w:proofErr w:type="gramEnd"/>
      <w:r w:rsidRPr="00926C2E">
        <w:rPr>
          <w:bCs/>
          <w:color w:val="000000" w:themeColor="text1"/>
          <w:sz w:val="20"/>
          <w:szCs w:val="20"/>
        </w:rPr>
        <w:t xml:space="preserve"> (далее – заявление о выдаче дубликата) по форме согласно Приложению № 9  к настоящему Административному регламенту.</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В случае отсутствия оснований для отказа в выдаче дубликата разрешения на ввод объекта в эксплу</w:t>
      </w:r>
      <w:r w:rsidRPr="00926C2E">
        <w:rPr>
          <w:bCs/>
          <w:color w:val="000000" w:themeColor="text1"/>
          <w:sz w:val="20"/>
          <w:szCs w:val="20"/>
        </w:rPr>
        <w:t>а</w:t>
      </w:r>
      <w:r w:rsidRPr="00926C2E">
        <w:rPr>
          <w:bCs/>
          <w:color w:val="000000" w:themeColor="text1"/>
          <w:sz w:val="20"/>
          <w:szCs w:val="20"/>
        </w:rPr>
        <w:t>тацию Администрация района выдает дубликат разрешения на ввод объекта в эксплуатацию с тем же регистр</w:t>
      </w:r>
      <w:r w:rsidRPr="00926C2E">
        <w:rPr>
          <w:bCs/>
          <w:color w:val="000000" w:themeColor="text1"/>
          <w:sz w:val="20"/>
          <w:szCs w:val="20"/>
        </w:rPr>
        <w:t>а</w:t>
      </w:r>
      <w:r w:rsidRPr="00926C2E">
        <w:rPr>
          <w:bCs/>
          <w:color w:val="000000" w:themeColor="text1"/>
          <w:sz w:val="20"/>
          <w:szCs w:val="20"/>
        </w:rPr>
        <w:t>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w:t>
      </w:r>
      <w:r w:rsidRPr="00926C2E">
        <w:rPr>
          <w:bCs/>
          <w:color w:val="000000" w:themeColor="text1"/>
          <w:sz w:val="20"/>
          <w:szCs w:val="20"/>
        </w:rPr>
        <w:t>у</w:t>
      </w:r>
      <w:r w:rsidRPr="00926C2E">
        <w:rPr>
          <w:bCs/>
          <w:color w:val="000000" w:themeColor="text1"/>
          <w:sz w:val="20"/>
          <w:szCs w:val="20"/>
        </w:rPr>
        <w:t>атацию заявителю повторно представляется указанный документ.</w:t>
      </w:r>
    </w:p>
    <w:p w:rsidR="00804A42" w:rsidRPr="00926C2E" w:rsidRDefault="00926C2E">
      <w:pPr>
        <w:pStyle w:val="ConsPlusNormal0"/>
        <w:ind w:firstLine="709"/>
        <w:jc w:val="both"/>
        <w:rPr>
          <w:bCs/>
          <w:color w:val="000000" w:themeColor="text1"/>
          <w:sz w:val="20"/>
          <w:szCs w:val="20"/>
        </w:rPr>
      </w:pPr>
      <w:proofErr w:type="gramStart"/>
      <w:r w:rsidRPr="00926C2E">
        <w:rPr>
          <w:bCs/>
          <w:color w:val="000000" w:themeColor="text1"/>
          <w:sz w:val="20"/>
          <w:szCs w:val="20"/>
        </w:rPr>
        <w:t>Дубликат разрешения на ввод объекта в эксплуатацию либо решение об отказе в выдаче дубликата ра</w:t>
      </w:r>
      <w:r w:rsidRPr="00926C2E">
        <w:rPr>
          <w:bCs/>
          <w:color w:val="000000" w:themeColor="text1"/>
          <w:sz w:val="20"/>
          <w:szCs w:val="20"/>
        </w:rPr>
        <w:t>з</w:t>
      </w:r>
      <w:r w:rsidRPr="00926C2E">
        <w:rPr>
          <w:bCs/>
          <w:color w:val="000000" w:themeColor="text1"/>
          <w:sz w:val="20"/>
          <w:szCs w:val="20"/>
        </w:rPr>
        <w:t>решения на ввод объекта в эксплуатацию по форме согласно приложению № 10  к настоящему Администрати</w:t>
      </w:r>
      <w:r w:rsidRPr="00926C2E">
        <w:rPr>
          <w:bCs/>
          <w:color w:val="000000" w:themeColor="text1"/>
          <w:sz w:val="20"/>
          <w:szCs w:val="20"/>
        </w:rPr>
        <w:t>в</w:t>
      </w:r>
      <w:r w:rsidRPr="00926C2E">
        <w:rPr>
          <w:bCs/>
          <w:color w:val="000000" w:themeColor="text1"/>
          <w:sz w:val="20"/>
          <w:szCs w:val="20"/>
        </w:rPr>
        <w:t>ному регламенту направляется заявителю в порядке, установленном пунктом 19  настоящего Администрати</w:t>
      </w:r>
      <w:r w:rsidRPr="00926C2E">
        <w:rPr>
          <w:bCs/>
          <w:color w:val="000000" w:themeColor="text1"/>
          <w:sz w:val="20"/>
          <w:szCs w:val="20"/>
        </w:rPr>
        <w:t>в</w:t>
      </w:r>
      <w:r w:rsidRPr="00926C2E">
        <w:rPr>
          <w:bCs/>
          <w:color w:val="000000" w:themeColor="text1"/>
          <w:sz w:val="20"/>
          <w:szCs w:val="20"/>
        </w:rPr>
        <w:t>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38. Исчерпывающий перечень оснований для отказа в выдаче дубликата разрешения 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несоответствие заявителя кругу лиц, указанных в пункте 2 настоящего Административного регламента.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 Порядок оставления заявления о выдаче разрешения на ввод объекта в эксплуатацию без рассмотрения.</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Заявитель вправе обратиться </w:t>
      </w:r>
      <w:proofErr w:type="gramStart"/>
      <w:r w:rsidRPr="00926C2E">
        <w:rPr>
          <w:bCs/>
          <w:color w:val="000000" w:themeColor="text1"/>
          <w:sz w:val="20"/>
          <w:szCs w:val="20"/>
        </w:rPr>
        <w:t xml:space="preserve">в Администрацию района с заявлением об оставлении </w:t>
      </w:r>
      <w:r w:rsidRPr="00926C2E">
        <w:rPr>
          <w:rFonts w:eastAsia="Times New Roman"/>
          <w:bCs/>
          <w:color w:val="000000" w:themeColor="text1"/>
          <w:sz w:val="20"/>
          <w:szCs w:val="20"/>
          <w:lang w:eastAsia="ru-RU"/>
        </w:rPr>
        <w:t xml:space="preserve">заявления о выдаче разрешения на </w:t>
      </w:r>
      <w:r w:rsidRPr="00926C2E">
        <w:rPr>
          <w:bCs/>
          <w:color w:val="000000" w:themeColor="text1"/>
          <w:sz w:val="20"/>
          <w:szCs w:val="20"/>
        </w:rPr>
        <w:t>ввод</w:t>
      </w:r>
      <w:proofErr w:type="gramEnd"/>
      <w:r w:rsidRPr="00926C2E">
        <w:rPr>
          <w:bCs/>
          <w:color w:val="000000" w:themeColor="text1"/>
          <w:sz w:val="20"/>
          <w:szCs w:val="20"/>
        </w:rPr>
        <w:t xml:space="preserve"> объекта в эксплуатацию без рассмотрения по форме согласно Приложению № 11  </w:t>
      </w:r>
      <w:r w:rsidRPr="00926C2E">
        <w:rPr>
          <w:color w:val="000000" w:themeColor="text1"/>
          <w:sz w:val="20"/>
          <w:szCs w:val="20"/>
        </w:rPr>
        <w:t>в поря</w:t>
      </w:r>
      <w:r w:rsidRPr="00926C2E">
        <w:rPr>
          <w:color w:val="000000" w:themeColor="text1"/>
          <w:sz w:val="20"/>
          <w:szCs w:val="20"/>
        </w:rPr>
        <w:t>д</w:t>
      </w:r>
      <w:r w:rsidRPr="00926C2E">
        <w:rPr>
          <w:color w:val="000000" w:themeColor="text1"/>
          <w:sz w:val="20"/>
          <w:szCs w:val="20"/>
        </w:rPr>
        <w:t xml:space="preserve">ке, установленном  настоящим Административным регламентом, </w:t>
      </w:r>
      <w:r w:rsidRPr="00926C2E">
        <w:rPr>
          <w:bCs/>
          <w:color w:val="000000" w:themeColor="text1"/>
          <w:sz w:val="20"/>
          <w:szCs w:val="20"/>
        </w:rPr>
        <w:t>не позднее рабочего дня, предшествующего дню окончания срока предоставления услуги.</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На основании поступившего заявления об оставлении </w:t>
      </w:r>
      <w:r w:rsidRPr="00926C2E">
        <w:rPr>
          <w:rFonts w:eastAsia="Times New Roman"/>
          <w:bCs/>
          <w:color w:val="000000" w:themeColor="text1"/>
          <w:sz w:val="20"/>
          <w:szCs w:val="20"/>
          <w:lang w:eastAsia="ru-RU"/>
        </w:rPr>
        <w:t xml:space="preserve">заявления о выдаче разрешения на </w:t>
      </w:r>
      <w:r w:rsidRPr="00926C2E">
        <w:rPr>
          <w:bCs/>
          <w:color w:val="000000" w:themeColor="text1"/>
          <w:sz w:val="20"/>
          <w:szCs w:val="20"/>
        </w:rPr>
        <w:t xml:space="preserve">ввод объекта в эксплуатацию без рассмотрения Администрация района принимает решение об оставлении </w:t>
      </w:r>
      <w:r w:rsidRPr="00926C2E">
        <w:rPr>
          <w:rFonts w:eastAsia="Times New Roman"/>
          <w:bCs/>
          <w:color w:val="000000" w:themeColor="text1"/>
          <w:sz w:val="20"/>
          <w:szCs w:val="20"/>
          <w:lang w:eastAsia="ru-RU"/>
        </w:rPr>
        <w:t>заявления о выд</w:t>
      </w:r>
      <w:r w:rsidRPr="00926C2E">
        <w:rPr>
          <w:rFonts w:eastAsia="Times New Roman"/>
          <w:bCs/>
          <w:color w:val="000000" w:themeColor="text1"/>
          <w:sz w:val="20"/>
          <w:szCs w:val="20"/>
          <w:lang w:eastAsia="ru-RU"/>
        </w:rPr>
        <w:t>а</w:t>
      </w:r>
      <w:r w:rsidRPr="00926C2E">
        <w:rPr>
          <w:rFonts w:eastAsia="Times New Roman"/>
          <w:bCs/>
          <w:color w:val="000000" w:themeColor="text1"/>
          <w:sz w:val="20"/>
          <w:szCs w:val="20"/>
          <w:lang w:eastAsia="ru-RU"/>
        </w:rPr>
        <w:t xml:space="preserve">че разрешения на </w:t>
      </w:r>
      <w:r w:rsidRPr="00926C2E">
        <w:rPr>
          <w:bCs/>
          <w:color w:val="000000" w:themeColor="text1"/>
          <w:sz w:val="20"/>
          <w:szCs w:val="20"/>
        </w:rPr>
        <w:t>ввод объекта в эксплуатацию без рассмотрения.</w:t>
      </w:r>
    </w:p>
    <w:p w:rsidR="00804A42" w:rsidRPr="00926C2E" w:rsidRDefault="00926C2E">
      <w:pPr>
        <w:pStyle w:val="ConsPlusNormal0"/>
        <w:ind w:firstLine="708"/>
        <w:jc w:val="both"/>
        <w:rPr>
          <w:bCs/>
          <w:color w:val="000000" w:themeColor="text1"/>
          <w:sz w:val="20"/>
          <w:szCs w:val="20"/>
        </w:rPr>
      </w:pPr>
      <w:proofErr w:type="gramStart"/>
      <w:r w:rsidRPr="00926C2E">
        <w:rPr>
          <w:bCs/>
          <w:color w:val="000000" w:themeColor="text1"/>
          <w:sz w:val="20"/>
          <w:szCs w:val="20"/>
        </w:rPr>
        <w:t xml:space="preserve">Решение об оставлении заявления </w:t>
      </w:r>
      <w:r w:rsidRPr="00926C2E">
        <w:rPr>
          <w:rFonts w:eastAsia="Times New Roman"/>
          <w:bCs/>
          <w:color w:val="000000" w:themeColor="text1"/>
          <w:sz w:val="20"/>
          <w:szCs w:val="20"/>
          <w:lang w:eastAsia="ru-RU"/>
        </w:rPr>
        <w:t xml:space="preserve">о выдаче разрешения на </w:t>
      </w:r>
      <w:r w:rsidRPr="00926C2E">
        <w:rPr>
          <w:bCs/>
          <w:color w:val="000000" w:themeColor="text1"/>
          <w:sz w:val="20"/>
          <w:szCs w:val="20"/>
        </w:rPr>
        <w:t>ввод объекта в эксплуатацию без рассмо</w:t>
      </w:r>
      <w:r w:rsidRPr="00926C2E">
        <w:rPr>
          <w:bCs/>
          <w:color w:val="000000" w:themeColor="text1"/>
          <w:sz w:val="20"/>
          <w:szCs w:val="20"/>
        </w:rPr>
        <w:t>т</w:t>
      </w:r>
      <w:r w:rsidRPr="00926C2E">
        <w:rPr>
          <w:bCs/>
          <w:color w:val="000000" w:themeColor="text1"/>
          <w:sz w:val="20"/>
          <w:szCs w:val="20"/>
        </w:rPr>
        <w:t>рения направляется заявителю по форме, приведенной в Приложении № 12 к настоящему Административному регламенту, в порядке, установленном  настоящим Административным регламентом, способом, указанным з</w:t>
      </w:r>
      <w:r w:rsidRPr="00926C2E">
        <w:rPr>
          <w:bCs/>
          <w:color w:val="000000" w:themeColor="text1"/>
          <w:sz w:val="20"/>
          <w:szCs w:val="20"/>
        </w:rPr>
        <w:t>а</w:t>
      </w:r>
      <w:r w:rsidRPr="00926C2E">
        <w:rPr>
          <w:bCs/>
          <w:color w:val="000000" w:themeColor="text1"/>
          <w:sz w:val="20"/>
          <w:szCs w:val="20"/>
        </w:rPr>
        <w:t xml:space="preserve">явителем в заявлении об оставлении заявления </w:t>
      </w:r>
      <w:r w:rsidRPr="00926C2E">
        <w:rPr>
          <w:rFonts w:eastAsia="Times New Roman"/>
          <w:bCs/>
          <w:color w:val="000000" w:themeColor="text1"/>
          <w:sz w:val="20"/>
          <w:szCs w:val="20"/>
          <w:lang w:eastAsia="ru-RU"/>
        </w:rPr>
        <w:t xml:space="preserve">о выдаче разрешения на </w:t>
      </w:r>
      <w:r w:rsidRPr="00926C2E">
        <w:rPr>
          <w:bCs/>
          <w:color w:val="000000" w:themeColor="text1"/>
          <w:sz w:val="20"/>
          <w:szCs w:val="20"/>
        </w:rPr>
        <w:t>ввод объекта в эксплуатацию без ра</w:t>
      </w:r>
      <w:r w:rsidRPr="00926C2E">
        <w:rPr>
          <w:bCs/>
          <w:color w:val="000000" w:themeColor="text1"/>
          <w:sz w:val="20"/>
          <w:szCs w:val="20"/>
        </w:rPr>
        <w:t>с</w:t>
      </w:r>
      <w:r w:rsidRPr="00926C2E">
        <w:rPr>
          <w:bCs/>
          <w:color w:val="000000" w:themeColor="text1"/>
          <w:sz w:val="20"/>
          <w:szCs w:val="20"/>
        </w:rPr>
        <w:t>смотрения, не позднее рабочего дня, следующего за днем поступления такого заявления.</w:t>
      </w:r>
      <w:proofErr w:type="gramEnd"/>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hAnsi="Times New Roman"/>
          <w:bCs/>
          <w:color w:val="000000" w:themeColor="text1"/>
          <w:sz w:val="20"/>
          <w:szCs w:val="20"/>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Администрация района за предоставлением услуги.</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39. При предоставлении услуги запрещается требовать от заявителя:</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изменение требований нормативных правовых актов, касающихся предоставления услуги, после первоначальной подачи </w:t>
      </w:r>
      <w:r w:rsidRPr="00926C2E">
        <w:rPr>
          <w:rFonts w:ascii="Times New Roman" w:hAnsi="Times New Roman"/>
          <w:bCs/>
          <w:color w:val="000000" w:themeColor="text1"/>
          <w:sz w:val="20"/>
          <w:szCs w:val="20"/>
        </w:rPr>
        <w:t>заявления о выдаче разрешения на ввод объекта в эксплуатацию</w:t>
      </w:r>
      <w:r w:rsidRPr="00926C2E">
        <w:rPr>
          <w:rFonts w:ascii="Times New Roman" w:hAnsi="Times New Roman"/>
          <w:color w:val="000000" w:themeColor="text1"/>
          <w:sz w:val="20"/>
          <w:szCs w:val="20"/>
        </w:rPr>
        <w:t>;</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наличие ошибок в </w:t>
      </w:r>
      <w:r w:rsidRPr="00926C2E">
        <w:rPr>
          <w:rFonts w:ascii="Times New Roman" w:eastAsia="Calibri" w:hAnsi="Times New Roman"/>
          <w:bCs/>
          <w:color w:val="000000" w:themeColor="text1"/>
          <w:sz w:val="20"/>
          <w:szCs w:val="20"/>
          <w:lang w:eastAsia="en-US"/>
        </w:rPr>
        <w:t>заявлении о выдаче разрешения на ввод объекта в эксплуатацию</w:t>
      </w:r>
      <w:r w:rsidRPr="00926C2E">
        <w:rPr>
          <w:rFonts w:ascii="Times New Roman" w:hAnsi="Times New Roman"/>
          <w:color w:val="000000" w:themeColor="text1"/>
          <w:sz w:val="20"/>
          <w:szCs w:val="2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926C2E" w:rsidRDefault="00804A42">
      <w:pPr>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179" w:name="sub_400"/>
      <w:bookmarkEnd w:id="179"/>
      <w:r w:rsidRPr="00926C2E">
        <w:rPr>
          <w:rFonts w:ascii="Times New Roman" w:hAnsi="Times New Roman"/>
          <w:sz w:val="20"/>
          <w:szCs w:val="20"/>
        </w:rPr>
        <w:t>IV. Формы контроля за исполнением Административного регламента</w:t>
      </w:r>
    </w:p>
    <w:p w:rsidR="00804A42" w:rsidRPr="00926C2E" w:rsidRDefault="00804A42">
      <w:pPr>
        <w:ind w:firstLine="720"/>
        <w:jc w:val="both"/>
        <w:rPr>
          <w:rStyle w:val="a3"/>
          <w:rFonts w:ascii="Times New Roman" w:hAnsi="Times New Roman"/>
          <w:sz w:val="20"/>
          <w:szCs w:val="20"/>
        </w:rPr>
      </w:pPr>
      <w:bookmarkStart w:id="180" w:name="sub_4001"/>
      <w:bookmarkEnd w:id="180"/>
    </w:p>
    <w:p w:rsidR="00804A42" w:rsidRPr="00926C2E" w:rsidRDefault="00926C2E">
      <w:pPr>
        <w:ind w:firstLine="720"/>
        <w:jc w:val="center"/>
        <w:rPr>
          <w:rFonts w:hint="eastAsia"/>
          <w:b/>
          <w:sz w:val="20"/>
          <w:szCs w:val="20"/>
        </w:rPr>
      </w:pPr>
      <w:bookmarkStart w:id="181" w:name="sub_10211"/>
      <w:bookmarkEnd w:id="181"/>
      <w:r w:rsidRPr="00926C2E">
        <w:rPr>
          <w:rStyle w:val="a3"/>
          <w:rFonts w:ascii="Times New Roman" w:hAnsi="Times New Roman"/>
          <w:b/>
          <w:sz w:val="20"/>
          <w:szCs w:val="20"/>
        </w:rPr>
        <w:t>Подраздел 1. Порядок осуществления контроля за исполнением настоящего Административного регламента.</w:t>
      </w:r>
    </w:p>
    <w:p w:rsidR="00804A42" w:rsidRPr="00926C2E" w:rsidRDefault="00926C2E">
      <w:pPr>
        <w:ind w:firstLine="720"/>
        <w:jc w:val="both"/>
        <w:rPr>
          <w:rFonts w:hint="eastAsia"/>
          <w:sz w:val="20"/>
          <w:szCs w:val="20"/>
        </w:rPr>
      </w:pPr>
      <w:bookmarkStart w:id="182" w:name="sub_10212"/>
      <w:bookmarkStart w:id="183" w:name="sub_2111"/>
      <w:bookmarkEnd w:id="182"/>
      <w:bookmarkEnd w:id="183"/>
      <w:r w:rsidRPr="00926C2E">
        <w:rPr>
          <w:rStyle w:val="a3"/>
          <w:rFonts w:ascii="Times New Roman" w:hAnsi="Times New Roman"/>
          <w:sz w:val="20"/>
          <w:szCs w:val="20"/>
        </w:rPr>
        <w:t>40.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926C2E" w:rsidRDefault="00926C2E" w:rsidP="00834E20">
      <w:pPr>
        <w:shd w:val="clear" w:color="auto" w:fill="FFFFFF" w:themeFill="background1"/>
        <w:ind w:firstLine="720"/>
        <w:jc w:val="both"/>
        <w:rPr>
          <w:rStyle w:val="a3"/>
          <w:rFonts w:ascii="Times New Roman" w:hAnsi="Times New Roman"/>
          <w:sz w:val="20"/>
          <w:szCs w:val="20"/>
          <w:shd w:val="clear" w:color="auto" w:fill="FFFF00"/>
        </w:rPr>
      </w:pPr>
      <w:bookmarkStart w:id="184" w:name="sub_2112"/>
      <w:bookmarkEnd w:id="184"/>
      <w:r w:rsidRPr="00926C2E">
        <w:rPr>
          <w:rStyle w:val="a3"/>
          <w:rFonts w:ascii="Times New Roman" w:hAnsi="Times New Roman"/>
          <w:sz w:val="20"/>
          <w:szCs w:val="20"/>
        </w:rPr>
        <w:t xml:space="preserve">Текущий </w:t>
      </w:r>
      <w:proofErr w:type="gramStart"/>
      <w:r w:rsidRPr="00926C2E">
        <w:rPr>
          <w:rStyle w:val="a3"/>
          <w:rFonts w:ascii="Times New Roman" w:hAnsi="Times New Roman"/>
          <w:sz w:val="20"/>
          <w:szCs w:val="20"/>
        </w:rPr>
        <w:t>контроль за</w:t>
      </w:r>
      <w:proofErr w:type="gramEnd"/>
      <w:r w:rsidRPr="00926C2E">
        <w:rPr>
          <w:rStyle w:val="a3"/>
          <w:rFonts w:ascii="Times New Roman" w:hAnsi="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w:t>
      </w:r>
      <w:r w:rsidR="00834E20">
        <w:rPr>
          <w:rStyle w:val="a3"/>
          <w:rFonts w:ascii="Times New Roman" w:hAnsi="Times New Roman"/>
          <w:sz w:val="20"/>
          <w:szCs w:val="20"/>
        </w:rPr>
        <w:t xml:space="preserve">а осуществляется Главой  Атюрьевского </w:t>
      </w:r>
      <w:r w:rsidRPr="00834E20">
        <w:rPr>
          <w:rStyle w:val="a3"/>
          <w:rFonts w:ascii="Times New Roman" w:hAnsi="Times New Roman"/>
          <w:sz w:val="20"/>
          <w:szCs w:val="20"/>
          <w:shd w:val="clear" w:color="auto" w:fill="FFFFFF" w:themeFill="background1"/>
        </w:rPr>
        <w:t>муниципального района.</w:t>
      </w:r>
    </w:p>
    <w:p w:rsidR="00804A42" w:rsidRPr="00926C2E" w:rsidRDefault="00804A42">
      <w:pPr>
        <w:ind w:firstLine="720"/>
        <w:jc w:val="both"/>
        <w:rPr>
          <w:rFonts w:hint="eastAsia"/>
          <w:sz w:val="20"/>
          <w:szCs w:val="20"/>
        </w:rPr>
      </w:pPr>
    </w:p>
    <w:p w:rsidR="00804A42" w:rsidRPr="00926C2E" w:rsidRDefault="00926C2E">
      <w:pPr>
        <w:ind w:firstLine="720"/>
        <w:jc w:val="center"/>
        <w:rPr>
          <w:rStyle w:val="a3"/>
          <w:rFonts w:ascii="Times New Roman" w:hAnsi="Times New Roman"/>
          <w:b/>
          <w:sz w:val="20"/>
          <w:szCs w:val="20"/>
        </w:rPr>
      </w:pPr>
      <w:bookmarkStart w:id="185" w:name="sub_212"/>
      <w:bookmarkEnd w:id="185"/>
      <w:r w:rsidRPr="00926C2E">
        <w:rPr>
          <w:rStyle w:val="a3"/>
          <w:rFonts w:ascii="Times New Roman" w:hAnsi="Times New Roman"/>
          <w:b/>
          <w:sz w:val="20"/>
          <w:szCs w:val="20"/>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hint="eastAsia"/>
          <w:sz w:val="20"/>
          <w:szCs w:val="20"/>
        </w:rPr>
      </w:pPr>
      <w:bookmarkStart w:id="186" w:name="sub_2121"/>
      <w:bookmarkEnd w:id="186"/>
      <w:r w:rsidRPr="00926C2E">
        <w:rPr>
          <w:rStyle w:val="a3"/>
          <w:rFonts w:ascii="Times New Roman" w:hAnsi="Times New Roman"/>
          <w:sz w:val="20"/>
          <w:szCs w:val="20"/>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834E20" w:rsidRDefault="00926C2E" w:rsidP="00834E20">
      <w:pPr>
        <w:shd w:val="clear" w:color="auto" w:fill="FFFFFF" w:themeFill="background1"/>
        <w:ind w:firstLine="720"/>
        <w:jc w:val="both"/>
        <w:rPr>
          <w:rFonts w:ascii="Times New Roman" w:hAnsi="Times New Roman"/>
          <w:sz w:val="20"/>
          <w:szCs w:val="20"/>
          <w:shd w:val="clear" w:color="auto" w:fill="FFFF00"/>
        </w:rPr>
      </w:pPr>
      <w:r w:rsidRPr="00926C2E">
        <w:rPr>
          <w:rStyle w:val="a3"/>
          <w:rFonts w:ascii="Times New Roman" w:hAnsi="Times New Roman"/>
          <w:sz w:val="20"/>
          <w:szCs w:val="20"/>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w:t>
      </w:r>
      <w:r w:rsidR="00834E20">
        <w:rPr>
          <w:rStyle w:val="a3"/>
          <w:rFonts w:ascii="Times New Roman" w:hAnsi="Times New Roman"/>
          <w:sz w:val="20"/>
          <w:szCs w:val="20"/>
        </w:rPr>
        <w:t xml:space="preserve">ческих лиц, по поручениям Главы Атюрьевского </w:t>
      </w:r>
      <w:r w:rsidR="00834E20">
        <w:rPr>
          <w:rStyle w:val="a3"/>
          <w:rFonts w:ascii="Times New Roman" w:hAnsi="Times New Roman"/>
          <w:sz w:val="20"/>
          <w:szCs w:val="20"/>
          <w:shd w:val="clear" w:color="auto" w:fill="FFFFFF" w:themeFill="background1"/>
        </w:rPr>
        <w:t>муниципального района</w:t>
      </w:r>
      <w:r w:rsidR="00834E20">
        <w:rPr>
          <w:rStyle w:val="a3"/>
          <w:rFonts w:ascii="Times New Roman" w:hAnsi="Times New Roman"/>
          <w:sz w:val="20"/>
          <w:szCs w:val="20"/>
        </w:rPr>
        <w:t xml:space="preserve">, </w:t>
      </w:r>
      <w:r w:rsidRPr="00926C2E">
        <w:rPr>
          <w:rStyle w:val="a3"/>
          <w:rFonts w:ascii="Times New Roman" w:hAnsi="Times New Roman"/>
          <w:sz w:val="20"/>
          <w:szCs w:val="20"/>
        </w:rPr>
        <w:t xml:space="preserve">заместителей главы </w:t>
      </w:r>
      <w:r w:rsidR="00834E20">
        <w:rPr>
          <w:rStyle w:val="a3"/>
          <w:rFonts w:ascii="Times New Roman" w:hAnsi="Times New Roman"/>
          <w:sz w:val="20"/>
          <w:szCs w:val="20"/>
        </w:rPr>
        <w:t xml:space="preserve">Атюрьевского </w:t>
      </w:r>
      <w:r w:rsidR="00834E20">
        <w:rPr>
          <w:rStyle w:val="a3"/>
          <w:rFonts w:ascii="Times New Roman" w:hAnsi="Times New Roman"/>
          <w:sz w:val="20"/>
          <w:szCs w:val="20"/>
          <w:shd w:val="clear" w:color="auto" w:fill="FFFFFF" w:themeFill="background1"/>
        </w:rPr>
        <w:t xml:space="preserve">муниципального района </w:t>
      </w:r>
      <w:r w:rsidRPr="00926C2E">
        <w:rPr>
          <w:rStyle w:val="a3"/>
          <w:rFonts w:ascii="Times New Roman" w:hAnsi="Times New Roman"/>
          <w:sz w:val="20"/>
          <w:szCs w:val="20"/>
        </w:rPr>
        <w:t>на основании иных документов и сведений, указывающих на нарушения настоящего Административного регламента.</w:t>
      </w:r>
    </w:p>
    <w:p w:rsidR="00834E20" w:rsidRPr="00926C2E" w:rsidRDefault="00926C2E" w:rsidP="00834E20">
      <w:pPr>
        <w:shd w:val="clear" w:color="auto" w:fill="FFFFFF" w:themeFill="background1"/>
        <w:ind w:firstLine="720"/>
        <w:jc w:val="both"/>
        <w:rPr>
          <w:rStyle w:val="a3"/>
          <w:rFonts w:ascii="Times New Roman" w:hAnsi="Times New Roman"/>
          <w:sz w:val="20"/>
          <w:szCs w:val="20"/>
          <w:shd w:val="clear" w:color="auto" w:fill="FFFF00"/>
        </w:rPr>
      </w:pPr>
      <w:r w:rsidRPr="00926C2E">
        <w:rPr>
          <w:rStyle w:val="a3"/>
          <w:rFonts w:ascii="Times New Roman" w:hAnsi="Times New Roman"/>
          <w:sz w:val="20"/>
          <w:szCs w:val="20"/>
        </w:rPr>
        <w:t>Плановые и внеплановые проверки проводятся Главой</w:t>
      </w:r>
      <w:r w:rsidR="00834E20">
        <w:rPr>
          <w:rStyle w:val="a3"/>
          <w:rFonts w:ascii="Times New Roman" w:hAnsi="Times New Roman"/>
          <w:sz w:val="20"/>
          <w:szCs w:val="20"/>
        </w:rPr>
        <w:t xml:space="preserve"> </w:t>
      </w:r>
      <w:r w:rsidRPr="00926C2E">
        <w:rPr>
          <w:rStyle w:val="a3"/>
          <w:rFonts w:ascii="Times New Roman" w:hAnsi="Times New Roman"/>
          <w:sz w:val="20"/>
          <w:szCs w:val="20"/>
        </w:rPr>
        <w:t xml:space="preserve"> </w:t>
      </w:r>
      <w:r w:rsidR="00834E20">
        <w:rPr>
          <w:rStyle w:val="a3"/>
          <w:rFonts w:ascii="Times New Roman" w:hAnsi="Times New Roman"/>
          <w:sz w:val="20"/>
          <w:szCs w:val="20"/>
        </w:rPr>
        <w:t xml:space="preserve">Атюрьевского </w:t>
      </w:r>
      <w:r w:rsidR="00834E20" w:rsidRPr="00834E20">
        <w:rPr>
          <w:rStyle w:val="a3"/>
          <w:rFonts w:ascii="Times New Roman" w:hAnsi="Times New Roman"/>
          <w:sz w:val="20"/>
          <w:szCs w:val="20"/>
          <w:shd w:val="clear" w:color="auto" w:fill="FFFFFF" w:themeFill="background1"/>
        </w:rPr>
        <w:t>муниципального района.</w:t>
      </w:r>
    </w:p>
    <w:p w:rsidR="00804A42" w:rsidRPr="00926C2E" w:rsidRDefault="00804A42" w:rsidP="00834E20">
      <w:pPr>
        <w:jc w:val="both"/>
        <w:rPr>
          <w:rStyle w:val="a3"/>
          <w:rFonts w:ascii="Times New Roman" w:hAnsi="Times New Roman"/>
          <w:sz w:val="20"/>
          <w:szCs w:val="20"/>
          <w:shd w:val="clear" w:color="auto" w:fill="FFFF00"/>
        </w:rPr>
      </w:pPr>
    </w:p>
    <w:p w:rsidR="00804A42" w:rsidRPr="00926C2E" w:rsidRDefault="00804A42">
      <w:pPr>
        <w:ind w:firstLine="720"/>
        <w:jc w:val="both"/>
        <w:rPr>
          <w:rFonts w:hint="eastAsia"/>
          <w:sz w:val="20"/>
          <w:szCs w:val="20"/>
        </w:rPr>
      </w:pPr>
    </w:p>
    <w:p w:rsidR="00804A42" w:rsidRPr="00926C2E" w:rsidRDefault="00926C2E">
      <w:pPr>
        <w:ind w:firstLine="720"/>
        <w:jc w:val="center"/>
        <w:rPr>
          <w:rStyle w:val="a3"/>
          <w:rFonts w:ascii="Times New Roman" w:hAnsi="Times New Roman"/>
          <w:b/>
          <w:sz w:val="20"/>
          <w:szCs w:val="20"/>
        </w:rPr>
      </w:pPr>
      <w:r w:rsidRPr="00926C2E">
        <w:rPr>
          <w:rStyle w:val="a3"/>
          <w:rFonts w:ascii="Times New Roman" w:hAnsi="Times New Roman"/>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Глава </w:t>
      </w:r>
      <w:r w:rsidR="00EB0347">
        <w:rPr>
          <w:rStyle w:val="a3"/>
          <w:rFonts w:ascii="Times New Roman" w:hAnsi="Times New Roman"/>
          <w:sz w:val="20"/>
          <w:szCs w:val="20"/>
        </w:rPr>
        <w:t xml:space="preserve"> Атюрьевского </w:t>
      </w:r>
      <w:r w:rsidR="00EB0347">
        <w:rPr>
          <w:rStyle w:val="a3"/>
          <w:rFonts w:ascii="Times New Roman" w:hAnsi="Times New Roman"/>
          <w:sz w:val="20"/>
          <w:szCs w:val="20"/>
          <w:shd w:val="clear" w:color="auto" w:fill="FFFFFF" w:themeFill="background1"/>
        </w:rPr>
        <w:t>муниципального</w:t>
      </w:r>
      <w:r w:rsidRPr="00926C2E">
        <w:rPr>
          <w:rStyle w:val="a3"/>
          <w:rFonts w:ascii="Times New Roman" w:hAnsi="Times New Roman"/>
          <w:sz w:val="20"/>
          <w:szCs w:val="20"/>
        </w:rPr>
        <w:t xml:space="preserve"> района несет ответственность за несвоевременное рассмотрение заявлений.</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Глава </w:t>
      </w:r>
      <w:r w:rsidR="00EB0347">
        <w:rPr>
          <w:rStyle w:val="a3"/>
          <w:rFonts w:ascii="Times New Roman" w:hAnsi="Times New Roman"/>
          <w:sz w:val="20"/>
          <w:szCs w:val="20"/>
        </w:rPr>
        <w:t xml:space="preserve">Атюрьевского </w:t>
      </w:r>
      <w:r w:rsidR="00EB0347">
        <w:rPr>
          <w:rStyle w:val="a3"/>
          <w:rFonts w:ascii="Times New Roman" w:hAnsi="Times New Roman"/>
          <w:sz w:val="20"/>
          <w:szCs w:val="20"/>
          <w:shd w:val="clear" w:color="auto" w:fill="FFFFFF" w:themeFill="background1"/>
        </w:rPr>
        <w:t xml:space="preserve">муниципального </w:t>
      </w:r>
      <w:r w:rsidRPr="00926C2E">
        <w:rPr>
          <w:rStyle w:val="a3"/>
          <w:rFonts w:ascii="Times New Roman" w:hAnsi="Times New Roman"/>
          <w:sz w:val="20"/>
          <w:szCs w:val="20"/>
        </w:rPr>
        <w:t>района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926C2E" w:rsidRDefault="00804A42">
      <w:pPr>
        <w:ind w:firstLine="720"/>
        <w:jc w:val="both"/>
        <w:rPr>
          <w:rFonts w:hint="eastAsia"/>
          <w:sz w:val="20"/>
          <w:szCs w:val="20"/>
        </w:rPr>
      </w:pPr>
    </w:p>
    <w:p w:rsidR="00804A42" w:rsidRPr="00926C2E" w:rsidRDefault="00926C2E">
      <w:pPr>
        <w:ind w:firstLine="720"/>
        <w:jc w:val="center"/>
        <w:rPr>
          <w:rStyle w:val="a3"/>
          <w:rFonts w:ascii="Times New Roman" w:hAnsi="Times New Roman"/>
          <w:b/>
          <w:sz w:val="20"/>
          <w:szCs w:val="20"/>
        </w:rPr>
      </w:pPr>
      <w:r w:rsidRPr="00926C2E">
        <w:rPr>
          <w:rStyle w:val="a3"/>
          <w:rFonts w:ascii="Times New Roman" w:hAnsi="Times New Roman"/>
          <w:b/>
          <w:sz w:val="20"/>
          <w:szCs w:val="20"/>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A42" w:rsidRPr="00926C2E" w:rsidRDefault="00804A42">
      <w:pPr>
        <w:ind w:firstLine="720"/>
        <w:jc w:val="center"/>
        <w:rPr>
          <w:rFonts w:hint="eastAsia"/>
          <w:b/>
          <w:sz w:val="20"/>
          <w:szCs w:val="20"/>
        </w:rPr>
      </w:pP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lastRenderedPageBreak/>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926C2E" w:rsidRDefault="00804A42">
      <w:pPr>
        <w:pStyle w:val="1"/>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187" w:name="sub_500"/>
      <w:bookmarkEnd w:id="187"/>
      <w:r w:rsidRPr="00926C2E">
        <w:rPr>
          <w:rFonts w:ascii="Times New Roman" w:hAnsi="Times New Roman"/>
          <w:sz w:val="20"/>
          <w:szCs w:val="20"/>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926C2E" w:rsidRDefault="00804A42">
      <w:pPr>
        <w:ind w:firstLine="720"/>
        <w:jc w:val="both"/>
        <w:rPr>
          <w:rStyle w:val="a3"/>
          <w:rFonts w:ascii="Times New Roman" w:hAnsi="Times New Roman"/>
          <w:sz w:val="20"/>
          <w:szCs w:val="20"/>
        </w:rPr>
      </w:pPr>
      <w:bookmarkStart w:id="188" w:name="sub_5001"/>
      <w:bookmarkEnd w:id="188"/>
    </w:p>
    <w:p w:rsidR="00804A42" w:rsidRPr="00926C2E" w:rsidRDefault="00926C2E">
      <w:pPr>
        <w:ind w:firstLine="720"/>
        <w:jc w:val="both"/>
        <w:rPr>
          <w:rFonts w:hint="eastAsia"/>
          <w:sz w:val="20"/>
          <w:szCs w:val="20"/>
        </w:rPr>
      </w:pPr>
      <w:bookmarkStart w:id="189" w:name="sub_1022"/>
      <w:bookmarkEnd w:id="189"/>
      <w:r w:rsidRPr="00926C2E">
        <w:rPr>
          <w:rStyle w:val="a3"/>
          <w:rFonts w:ascii="Times New Roman" w:hAnsi="Times New Roman"/>
          <w:sz w:val="20"/>
          <w:szCs w:val="20"/>
        </w:rPr>
        <w:t>44. Решения и действия (бездействие) Адм</w:t>
      </w:r>
      <w:r w:rsidR="008661DC">
        <w:rPr>
          <w:rStyle w:val="a3"/>
          <w:rFonts w:ascii="Times New Roman" w:hAnsi="Times New Roman"/>
          <w:sz w:val="20"/>
          <w:szCs w:val="20"/>
        </w:rPr>
        <w:t>инистрации района,</w:t>
      </w:r>
      <w:r w:rsidRPr="00926C2E">
        <w:rPr>
          <w:rStyle w:val="a3"/>
          <w:rFonts w:ascii="Times New Roman" w:hAnsi="Times New Roman"/>
          <w:sz w:val="20"/>
          <w:szCs w:val="20"/>
        </w:rPr>
        <w:t xml:space="preserve"> должностных лиц, муниципальных служащих администрации </w:t>
      </w:r>
      <w:r w:rsidR="000243B4">
        <w:rPr>
          <w:rStyle w:val="a3"/>
          <w:rFonts w:ascii="Times New Roman" w:hAnsi="Times New Roman"/>
          <w:sz w:val="20"/>
          <w:szCs w:val="20"/>
        </w:rPr>
        <w:t xml:space="preserve">Атюрьевского </w:t>
      </w:r>
      <w:r w:rsidR="000243B4">
        <w:rPr>
          <w:rStyle w:val="a3"/>
          <w:rFonts w:ascii="Times New Roman" w:hAnsi="Times New Roman"/>
          <w:sz w:val="20"/>
          <w:szCs w:val="20"/>
          <w:shd w:val="clear" w:color="auto" w:fill="FFFFFF" w:themeFill="background1"/>
        </w:rPr>
        <w:t xml:space="preserve">муниципального </w:t>
      </w:r>
      <w:r w:rsidRPr="000243B4">
        <w:rPr>
          <w:rStyle w:val="a3"/>
          <w:rFonts w:ascii="Times New Roman" w:hAnsi="Times New Roman"/>
          <w:sz w:val="20"/>
          <w:szCs w:val="20"/>
          <w:shd w:val="clear" w:color="auto" w:fill="FFFFFF" w:themeFill="background1"/>
        </w:rPr>
        <w:t>района,</w:t>
      </w:r>
      <w:r w:rsidRPr="00926C2E">
        <w:rPr>
          <w:rStyle w:val="a3"/>
          <w:rFonts w:ascii="Times New Roman" w:hAnsi="Times New Roman"/>
          <w:sz w:val="20"/>
          <w:szCs w:val="20"/>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926C2E" w:rsidRDefault="00926C2E">
      <w:pPr>
        <w:ind w:firstLine="720"/>
        <w:jc w:val="both"/>
        <w:rPr>
          <w:rFonts w:hint="eastAsia"/>
          <w:sz w:val="20"/>
          <w:szCs w:val="20"/>
        </w:rPr>
      </w:pPr>
      <w:bookmarkStart w:id="190" w:name="sub_10221"/>
      <w:bookmarkStart w:id="191" w:name="sub_1023"/>
      <w:bookmarkEnd w:id="190"/>
      <w:bookmarkEnd w:id="191"/>
      <w:r w:rsidRPr="00926C2E">
        <w:rPr>
          <w:rStyle w:val="a3"/>
          <w:rFonts w:ascii="Times New Roman" w:hAnsi="Times New Roman"/>
          <w:sz w:val="20"/>
          <w:szCs w:val="20"/>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26C2E">
        <w:rPr>
          <w:rStyle w:val="a3"/>
          <w:rFonts w:ascii="Times New Roman" w:hAnsi="Times New Roman"/>
          <w:sz w:val="20"/>
          <w:szCs w:val="20"/>
          <w:lang w:val="en-US"/>
        </w:rPr>
        <w:t>III</w:t>
      </w:r>
      <w:r w:rsidRPr="00926C2E">
        <w:rPr>
          <w:rStyle w:val="a3"/>
          <w:rFonts w:ascii="Times New Roman" w:hAnsi="Times New Roman"/>
          <w:sz w:val="20"/>
          <w:szCs w:val="20"/>
        </w:rPr>
        <w:t xml:space="preserve"> настоящего Административного регламента.</w:t>
      </w:r>
    </w:p>
    <w:p w:rsidR="00804A42" w:rsidRPr="00926C2E" w:rsidRDefault="00926C2E">
      <w:pPr>
        <w:ind w:firstLine="720"/>
        <w:jc w:val="both"/>
        <w:rPr>
          <w:rFonts w:hint="eastAsia"/>
          <w:sz w:val="20"/>
          <w:szCs w:val="20"/>
        </w:rPr>
      </w:pPr>
      <w:bookmarkStart w:id="192" w:name="sub_10231"/>
      <w:bookmarkEnd w:id="192"/>
      <w:r w:rsidRPr="00926C2E">
        <w:rPr>
          <w:rStyle w:val="a3"/>
          <w:rFonts w:ascii="Times New Roman" w:hAnsi="Times New Roman"/>
          <w:sz w:val="20"/>
          <w:szCs w:val="20"/>
        </w:rPr>
        <w:t>Заявитель, либо его уполномоченный представитель вправе обратиться с жалобой в следующих случаях:</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нарушения срока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w:t>
      </w:r>
      <w:r w:rsidRPr="000243B4">
        <w:rPr>
          <w:rStyle w:val="a3"/>
          <w:rFonts w:ascii="Times New Roman" w:hAnsi="Times New Roman"/>
          <w:sz w:val="20"/>
          <w:szCs w:val="20"/>
        </w:rPr>
        <w:t>актами</w:t>
      </w:r>
      <w:r w:rsidR="000243B4" w:rsidRPr="000243B4">
        <w:rPr>
          <w:rStyle w:val="a3"/>
          <w:rFonts w:ascii="Times New Roman" w:hAnsi="Times New Roman"/>
          <w:sz w:val="20"/>
          <w:szCs w:val="20"/>
          <w:shd w:val="clear" w:color="auto" w:fill="FFFF00"/>
        </w:rPr>
        <w:t xml:space="preserve"> </w:t>
      </w:r>
      <w:r w:rsidR="000243B4" w:rsidRPr="000243B4">
        <w:rPr>
          <w:rStyle w:val="a3"/>
          <w:rFonts w:ascii="Times New Roman" w:hAnsi="Times New Roman"/>
          <w:sz w:val="20"/>
          <w:szCs w:val="20"/>
          <w:shd w:val="clear" w:color="auto" w:fill="FFFFFF" w:themeFill="background1"/>
        </w:rPr>
        <w:t xml:space="preserve">  Атюрьевского </w:t>
      </w:r>
      <w:r w:rsidRPr="000243B4">
        <w:rPr>
          <w:rStyle w:val="a3"/>
          <w:rFonts w:ascii="Times New Roman" w:hAnsi="Times New Roman"/>
          <w:sz w:val="20"/>
          <w:szCs w:val="20"/>
          <w:shd w:val="clear" w:color="auto" w:fill="FFFFFF" w:themeFill="background1"/>
        </w:rPr>
        <w:t>муниципального</w:t>
      </w:r>
      <w:r w:rsidRPr="000243B4">
        <w:rPr>
          <w:rStyle w:val="a3"/>
          <w:rFonts w:ascii="Times New Roman" w:hAnsi="Times New Roman"/>
          <w:sz w:val="20"/>
          <w:szCs w:val="20"/>
          <w:shd w:val="clear" w:color="auto" w:fill="FFFF00"/>
        </w:rPr>
        <w:t xml:space="preserve"> </w:t>
      </w:r>
      <w:r w:rsidRPr="000243B4">
        <w:rPr>
          <w:rStyle w:val="a3"/>
          <w:rFonts w:ascii="Times New Roman" w:hAnsi="Times New Roman"/>
          <w:sz w:val="20"/>
          <w:szCs w:val="20"/>
          <w:shd w:val="clear" w:color="auto" w:fill="FFFFFF" w:themeFill="background1"/>
        </w:rPr>
        <w:t>района</w:t>
      </w:r>
      <w:r w:rsidRPr="00926C2E">
        <w:rPr>
          <w:rStyle w:val="a3"/>
          <w:rFonts w:ascii="Times New Roman" w:hAnsi="Times New Roman"/>
          <w:sz w:val="20"/>
          <w:szCs w:val="20"/>
          <w:shd w:val="clear" w:color="auto" w:fill="FFFF00"/>
        </w:rPr>
        <w:t xml:space="preserve"> </w:t>
      </w:r>
      <w:r w:rsidRPr="00926C2E">
        <w:rPr>
          <w:rStyle w:val="a3"/>
          <w:rFonts w:ascii="Times New Roman" w:hAnsi="Times New Roman"/>
          <w:sz w:val="20"/>
          <w:szCs w:val="20"/>
        </w:rPr>
        <w:t>для предоставления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243B4" w:rsidRPr="000243B4">
        <w:rPr>
          <w:rStyle w:val="a3"/>
          <w:rFonts w:ascii="Times New Roman" w:hAnsi="Times New Roman"/>
          <w:sz w:val="20"/>
          <w:szCs w:val="20"/>
          <w:shd w:val="clear" w:color="auto" w:fill="FFFFFF" w:themeFill="background1"/>
        </w:rPr>
        <w:t>Атюрьевского</w:t>
      </w:r>
      <w:r w:rsidRPr="00926C2E">
        <w:rPr>
          <w:rStyle w:val="a3"/>
          <w:rFonts w:ascii="Times New Roman" w:hAnsi="Times New Roman"/>
          <w:sz w:val="20"/>
          <w:szCs w:val="20"/>
          <w:shd w:val="clear" w:color="auto" w:fill="FFFF00"/>
        </w:rPr>
        <w:t xml:space="preserve"> </w:t>
      </w:r>
      <w:r w:rsidRPr="000243B4">
        <w:rPr>
          <w:rStyle w:val="a3"/>
          <w:rFonts w:ascii="Times New Roman" w:hAnsi="Times New Roman"/>
          <w:sz w:val="20"/>
          <w:szCs w:val="20"/>
          <w:shd w:val="clear" w:color="auto" w:fill="FFFFFF" w:themeFill="background1"/>
        </w:rPr>
        <w:t xml:space="preserve">муниципального района </w:t>
      </w:r>
      <w:r w:rsidRPr="00926C2E">
        <w:rPr>
          <w:rStyle w:val="a3"/>
          <w:rFonts w:ascii="Times New Roman" w:hAnsi="Times New Roman"/>
          <w:sz w:val="20"/>
          <w:szCs w:val="20"/>
        </w:rPr>
        <w:t>для предоставления муниципальной услуги;</w:t>
      </w:r>
    </w:p>
    <w:p w:rsidR="00804A42" w:rsidRPr="00926C2E" w:rsidRDefault="00926C2E">
      <w:pPr>
        <w:ind w:firstLine="720"/>
        <w:jc w:val="both"/>
        <w:rPr>
          <w:rFonts w:hint="eastAsia"/>
          <w:sz w:val="20"/>
          <w:szCs w:val="20"/>
        </w:rPr>
      </w:pPr>
      <w:proofErr w:type="gramStart"/>
      <w:r w:rsidRPr="00926C2E">
        <w:rPr>
          <w:rStyle w:val="a3"/>
          <w:rFonts w:ascii="Times New Roman" w:hAnsi="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0243B4">
        <w:rPr>
          <w:rStyle w:val="a3"/>
          <w:rFonts w:ascii="Times New Roman" w:hAnsi="Times New Roman"/>
          <w:sz w:val="20"/>
          <w:szCs w:val="20"/>
          <w:shd w:val="clear" w:color="auto" w:fill="FFFF00"/>
        </w:rPr>
        <w:t xml:space="preserve"> </w:t>
      </w:r>
      <w:r w:rsidR="000243B4" w:rsidRPr="000243B4">
        <w:rPr>
          <w:rStyle w:val="a3"/>
          <w:rFonts w:ascii="Times New Roman" w:hAnsi="Times New Roman"/>
          <w:sz w:val="20"/>
          <w:szCs w:val="20"/>
          <w:shd w:val="clear" w:color="auto" w:fill="FFFFFF" w:themeFill="background1"/>
        </w:rPr>
        <w:t>Атюрьевского</w:t>
      </w:r>
      <w:r w:rsidR="000243B4" w:rsidRPr="00926C2E">
        <w:rPr>
          <w:rStyle w:val="a3"/>
          <w:rFonts w:ascii="Times New Roman" w:hAnsi="Times New Roman"/>
          <w:sz w:val="20"/>
          <w:szCs w:val="20"/>
          <w:shd w:val="clear" w:color="auto" w:fill="FFFF00"/>
        </w:rPr>
        <w:t xml:space="preserve"> </w:t>
      </w:r>
      <w:r w:rsidRPr="000243B4">
        <w:rPr>
          <w:rStyle w:val="a3"/>
          <w:rFonts w:ascii="Times New Roman" w:hAnsi="Times New Roman"/>
          <w:sz w:val="20"/>
          <w:szCs w:val="20"/>
          <w:shd w:val="clear" w:color="auto" w:fill="FFFFFF" w:themeFill="background1"/>
        </w:rPr>
        <w:t>муниципального района;</w:t>
      </w:r>
      <w:proofErr w:type="gramEnd"/>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243B4" w:rsidRPr="000243B4">
        <w:rPr>
          <w:rStyle w:val="a3"/>
          <w:rFonts w:ascii="Times New Roman" w:hAnsi="Times New Roman"/>
          <w:sz w:val="20"/>
          <w:szCs w:val="20"/>
          <w:shd w:val="clear" w:color="auto" w:fill="FFFFFF" w:themeFill="background1"/>
        </w:rPr>
        <w:t>Атюрьевского</w:t>
      </w:r>
      <w:r w:rsidR="000243B4" w:rsidRPr="00926C2E">
        <w:rPr>
          <w:rStyle w:val="a3"/>
          <w:rFonts w:ascii="Times New Roman" w:hAnsi="Times New Roman"/>
          <w:sz w:val="20"/>
          <w:szCs w:val="20"/>
          <w:shd w:val="clear" w:color="auto" w:fill="FFFF00"/>
        </w:rPr>
        <w:t xml:space="preserve"> </w:t>
      </w:r>
      <w:r w:rsidRPr="000243B4">
        <w:rPr>
          <w:rStyle w:val="a3"/>
          <w:rFonts w:ascii="Times New Roman" w:hAnsi="Times New Roman"/>
          <w:sz w:val="20"/>
          <w:szCs w:val="20"/>
          <w:shd w:val="clear" w:color="auto" w:fill="FFFFFF" w:themeFill="background1"/>
        </w:rPr>
        <w:t>муниципального района</w:t>
      </w:r>
      <w:r w:rsidRPr="00926C2E">
        <w:rPr>
          <w:rStyle w:val="a3"/>
          <w:rFonts w:ascii="Times New Roman" w:hAnsi="Times New Roman"/>
          <w:sz w:val="20"/>
          <w:szCs w:val="20"/>
        </w:rPr>
        <w:t>;</w:t>
      </w:r>
    </w:p>
    <w:p w:rsidR="00804A42" w:rsidRPr="00926C2E" w:rsidRDefault="00926C2E">
      <w:pPr>
        <w:ind w:firstLine="720"/>
        <w:jc w:val="both"/>
        <w:rPr>
          <w:rFonts w:hint="eastAsia"/>
          <w:sz w:val="20"/>
          <w:szCs w:val="20"/>
        </w:rPr>
      </w:pPr>
      <w:proofErr w:type="gramStart"/>
      <w:r w:rsidRPr="00926C2E">
        <w:rPr>
          <w:rStyle w:val="a3"/>
          <w:rFonts w:ascii="Times New Roman" w:hAnsi="Times New Roman"/>
          <w:sz w:val="20"/>
          <w:szCs w:val="20"/>
        </w:rPr>
        <w:t xml:space="preserve">отказа Администрации района, должностных лиц, муниципальных служащих администрации </w:t>
      </w:r>
      <w:r w:rsidR="000243B4" w:rsidRPr="000243B4">
        <w:rPr>
          <w:rStyle w:val="a3"/>
          <w:rFonts w:ascii="Times New Roman" w:hAnsi="Times New Roman"/>
          <w:sz w:val="20"/>
          <w:szCs w:val="20"/>
          <w:shd w:val="clear" w:color="auto" w:fill="FFFFFF" w:themeFill="background1"/>
        </w:rPr>
        <w:t>Атюрьевского</w:t>
      </w:r>
      <w:r w:rsidR="000243B4" w:rsidRPr="00926C2E">
        <w:rPr>
          <w:rStyle w:val="a3"/>
          <w:rFonts w:ascii="Times New Roman" w:hAnsi="Times New Roman"/>
          <w:sz w:val="20"/>
          <w:szCs w:val="20"/>
          <w:shd w:val="clear" w:color="auto" w:fill="FFFF00"/>
        </w:rPr>
        <w:t xml:space="preserve"> </w:t>
      </w:r>
      <w:r w:rsidRPr="000243B4">
        <w:rPr>
          <w:rStyle w:val="a3"/>
          <w:rFonts w:ascii="Times New Roman" w:hAnsi="Times New Roman"/>
          <w:sz w:val="20"/>
          <w:szCs w:val="20"/>
          <w:shd w:val="clear" w:color="auto" w:fill="FFFFFF" w:themeFill="background1"/>
        </w:rPr>
        <w:t>муниципального района</w:t>
      </w:r>
      <w:r w:rsidR="00CB2E4A" w:rsidRPr="000243B4">
        <w:rPr>
          <w:rStyle w:val="a3"/>
          <w:rFonts w:ascii="Times New Roman" w:hAnsi="Times New Roman"/>
          <w:sz w:val="20"/>
          <w:szCs w:val="20"/>
          <w:shd w:val="clear" w:color="auto" w:fill="FFFFFF" w:themeFill="background1"/>
        </w:rPr>
        <w:t xml:space="preserve">, </w:t>
      </w:r>
      <w:r w:rsidRPr="000243B4">
        <w:rPr>
          <w:rStyle w:val="a3"/>
          <w:rFonts w:ascii="Times New Roman" w:hAnsi="Times New Roman"/>
          <w:sz w:val="20"/>
          <w:szCs w:val="20"/>
          <w:shd w:val="clear" w:color="auto" w:fill="FFFFFF" w:themeFill="background1"/>
        </w:rPr>
        <w:t xml:space="preserve"> </w:t>
      </w:r>
      <w:r w:rsidRPr="00926C2E">
        <w:rPr>
          <w:rStyle w:val="a3"/>
          <w:rFonts w:ascii="Times New Roman" w:hAnsi="Times New Roman"/>
          <w:sz w:val="20"/>
          <w:szCs w:val="20"/>
        </w:rPr>
        <w:t>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rsidR="00804A42" w:rsidRPr="00926C2E" w:rsidRDefault="00926C2E">
      <w:pPr>
        <w:ind w:firstLine="720"/>
        <w:jc w:val="both"/>
        <w:rPr>
          <w:rFonts w:hint="eastAsia"/>
          <w:sz w:val="20"/>
          <w:szCs w:val="20"/>
        </w:rPr>
      </w:pPr>
      <w:proofErr w:type="gramStart"/>
      <w:r w:rsidRPr="00926C2E">
        <w:rPr>
          <w:rStyle w:val="a3"/>
          <w:rFonts w:ascii="Times New Roman" w:hAnsi="Times New Roman"/>
          <w:sz w:val="20"/>
          <w:szCs w:val="20"/>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w:t>
      </w:r>
      <w:r w:rsidR="000243B4">
        <w:rPr>
          <w:rStyle w:val="a3"/>
          <w:rFonts w:ascii="Times New Roman" w:hAnsi="Times New Roman"/>
          <w:sz w:val="20"/>
          <w:szCs w:val="20"/>
        </w:rPr>
        <w:t xml:space="preserve">лики Мордовия, правовыми актами </w:t>
      </w:r>
      <w:r w:rsidR="000243B4" w:rsidRPr="000243B4">
        <w:rPr>
          <w:rStyle w:val="a3"/>
          <w:rFonts w:ascii="Times New Roman" w:hAnsi="Times New Roman"/>
          <w:sz w:val="20"/>
          <w:szCs w:val="20"/>
          <w:shd w:val="clear" w:color="auto" w:fill="FFFFFF" w:themeFill="background1"/>
        </w:rPr>
        <w:t>Атюрьевского</w:t>
      </w:r>
      <w:r w:rsidR="000243B4">
        <w:rPr>
          <w:rStyle w:val="a3"/>
          <w:rFonts w:ascii="Times New Roman" w:hAnsi="Times New Roman"/>
          <w:sz w:val="20"/>
          <w:szCs w:val="20"/>
          <w:shd w:val="clear" w:color="auto" w:fill="FFFFFF" w:themeFill="background1"/>
        </w:rPr>
        <w:t xml:space="preserve"> </w:t>
      </w:r>
      <w:r w:rsidRPr="00926C2E">
        <w:rPr>
          <w:rStyle w:val="a3"/>
          <w:rFonts w:ascii="Times New Roman" w:hAnsi="Times New Roman"/>
          <w:sz w:val="20"/>
          <w:szCs w:val="20"/>
          <w:shd w:val="clear" w:color="auto" w:fill="FFFF00"/>
        </w:rPr>
        <w:t xml:space="preserve"> </w:t>
      </w:r>
      <w:r w:rsidRPr="000243B4">
        <w:rPr>
          <w:rStyle w:val="a3"/>
          <w:rFonts w:ascii="Times New Roman" w:hAnsi="Times New Roman"/>
          <w:sz w:val="20"/>
          <w:szCs w:val="20"/>
          <w:shd w:val="clear" w:color="auto" w:fill="FFFFFF" w:themeFill="background1"/>
        </w:rPr>
        <w:t>муниципального района.</w:t>
      </w:r>
      <w:proofErr w:type="gramEnd"/>
    </w:p>
    <w:p w:rsidR="00804A42" w:rsidRPr="00926C2E" w:rsidRDefault="00926C2E">
      <w:pPr>
        <w:ind w:firstLine="720"/>
        <w:jc w:val="both"/>
        <w:rPr>
          <w:rFonts w:hint="eastAsia"/>
          <w:sz w:val="20"/>
          <w:szCs w:val="20"/>
        </w:rPr>
      </w:pPr>
      <w:bookmarkStart w:id="193" w:name="sub_1024"/>
      <w:bookmarkEnd w:id="193"/>
      <w:r w:rsidRPr="00926C2E">
        <w:rPr>
          <w:rStyle w:val="a3"/>
          <w:rFonts w:ascii="Times New Roman" w:hAnsi="Times New Roman"/>
          <w:sz w:val="20"/>
          <w:szCs w:val="20"/>
        </w:rPr>
        <w:t>46.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04A42" w:rsidRPr="00926C2E" w:rsidRDefault="00926C2E">
      <w:pPr>
        <w:ind w:firstLine="720"/>
        <w:jc w:val="both"/>
        <w:rPr>
          <w:rFonts w:hint="eastAsia"/>
          <w:sz w:val="20"/>
          <w:szCs w:val="20"/>
        </w:rPr>
      </w:pPr>
      <w:bookmarkStart w:id="194" w:name="sub_10241"/>
      <w:bookmarkEnd w:id="194"/>
      <w:r w:rsidRPr="00926C2E">
        <w:rPr>
          <w:rStyle w:val="a3"/>
          <w:rFonts w:ascii="Times New Roman" w:hAnsi="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rsidR="00804A42" w:rsidRPr="00926C2E" w:rsidRDefault="00926C2E" w:rsidP="003E01F8">
      <w:pPr>
        <w:shd w:val="clear" w:color="auto" w:fill="FFFFFF" w:themeFill="background1"/>
        <w:ind w:firstLine="720"/>
        <w:jc w:val="both"/>
        <w:rPr>
          <w:rFonts w:hint="eastAsia"/>
          <w:sz w:val="20"/>
          <w:szCs w:val="20"/>
        </w:rPr>
      </w:pPr>
      <w:r w:rsidRPr="00926C2E">
        <w:rPr>
          <w:rStyle w:val="a3"/>
          <w:rFonts w:ascii="Times New Roman" w:hAnsi="Times New Roman"/>
          <w:sz w:val="20"/>
          <w:szCs w:val="20"/>
        </w:rPr>
        <w:t>Жалоба на решения и действия (бездействие</w:t>
      </w:r>
      <w:r w:rsidR="003E01F8">
        <w:rPr>
          <w:rStyle w:val="a3"/>
          <w:rFonts w:ascii="Times New Roman" w:hAnsi="Times New Roman"/>
          <w:sz w:val="20"/>
          <w:szCs w:val="20"/>
        </w:rPr>
        <w:t xml:space="preserve">) должностных лиц администрации </w:t>
      </w:r>
      <w:r w:rsidR="003E01F8" w:rsidRPr="000243B4">
        <w:rPr>
          <w:rStyle w:val="a3"/>
          <w:rFonts w:ascii="Times New Roman" w:hAnsi="Times New Roman"/>
          <w:sz w:val="20"/>
          <w:szCs w:val="20"/>
          <w:shd w:val="clear" w:color="auto" w:fill="FFFFFF" w:themeFill="background1"/>
        </w:rPr>
        <w:t>Атюрьевского</w:t>
      </w:r>
      <w:r w:rsidR="003E01F8" w:rsidRPr="00926C2E">
        <w:rPr>
          <w:rStyle w:val="a3"/>
          <w:rFonts w:ascii="Times New Roman" w:hAnsi="Times New Roman"/>
          <w:sz w:val="20"/>
          <w:szCs w:val="20"/>
          <w:shd w:val="clear" w:color="auto" w:fill="FFFF00"/>
        </w:rPr>
        <w:t xml:space="preserve"> </w:t>
      </w:r>
      <w:r w:rsidRPr="003E01F8">
        <w:rPr>
          <w:rStyle w:val="a3"/>
          <w:rFonts w:ascii="Times New Roman" w:hAnsi="Times New Roman"/>
          <w:sz w:val="20"/>
          <w:szCs w:val="20"/>
          <w:shd w:val="clear" w:color="auto" w:fill="FFFFFF" w:themeFill="background1"/>
        </w:rPr>
        <w:t>муниципального района</w:t>
      </w:r>
      <w:r w:rsidR="003E01F8">
        <w:rPr>
          <w:rStyle w:val="a3"/>
          <w:rFonts w:ascii="Times New Roman" w:hAnsi="Times New Roman"/>
          <w:sz w:val="20"/>
          <w:szCs w:val="20"/>
        </w:rPr>
        <w:t xml:space="preserve">, подается Главе  </w:t>
      </w:r>
      <w:r w:rsidR="003E01F8" w:rsidRPr="000243B4">
        <w:rPr>
          <w:rStyle w:val="a3"/>
          <w:rFonts w:ascii="Times New Roman" w:hAnsi="Times New Roman"/>
          <w:sz w:val="20"/>
          <w:szCs w:val="20"/>
          <w:shd w:val="clear" w:color="auto" w:fill="FFFFFF" w:themeFill="background1"/>
        </w:rPr>
        <w:t>Атюрьевского</w:t>
      </w:r>
      <w:r w:rsidRPr="00926C2E">
        <w:rPr>
          <w:rStyle w:val="a3"/>
          <w:rFonts w:ascii="Times New Roman" w:hAnsi="Times New Roman"/>
          <w:sz w:val="20"/>
          <w:szCs w:val="20"/>
        </w:rPr>
        <w:t xml:space="preserve"> </w:t>
      </w:r>
      <w:r w:rsidRPr="003E01F8">
        <w:rPr>
          <w:rStyle w:val="a3"/>
          <w:rFonts w:ascii="Times New Roman" w:hAnsi="Times New Roman"/>
          <w:sz w:val="20"/>
          <w:szCs w:val="20"/>
          <w:shd w:val="clear" w:color="auto" w:fill="FFFFFF" w:themeFill="background1"/>
        </w:rPr>
        <w:t>муниципального района</w:t>
      </w:r>
      <w:r w:rsidRPr="00926C2E">
        <w:rPr>
          <w:rStyle w:val="a3"/>
          <w:rFonts w:ascii="Times New Roman" w:hAnsi="Times New Roman"/>
          <w:sz w:val="20"/>
          <w:szCs w:val="20"/>
          <w:shd w:val="clear" w:color="auto" w:fill="FFFF00"/>
        </w:rPr>
        <w:t>.</w:t>
      </w:r>
    </w:p>
    <w:p w:rsidR="00804A42" w:rsidRPr="00926C2E" w:rsidRDefault="00926C2E">
      <w:pPr>
        <w:ind w:firstLine="720"/>
        <w:jc w:val="both"/>
        <w:rPr>
          <w:rFonts w:hint="eastAsia"/>
          <w:sz w:val="20"/>
          <w:szCs w:val="20"/>
        </w:rPr>
      </w:pPr>
      <w:bookmarkStart w:id="195" w:name="sub_241"/>
      <w:bookmarkEnd w:id="195"/>
      <w:r w:rsidRPr="00926C2E">
        <w:rPr>
          <w:rStyle w:val="a3"/>
          <w:rFonts w:ascii="Times New Roman" w:hAnsi="Times New Roman"/>
          <w:sz w:val="20"/>
          <w:szCs w:val="20"/>
        </w:rPr>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3E01F8" w:rsidRPr="000243B4">
        <w:rPr>
          <w:rStyle w:val="a3"/>
          <w:rFonts w:ascii="Times New Roman" w:hAnsi="Times New Roman"/>
          <w:sz w:val="20"/>
          <w:szCs w:val="20"/>
          <w:shd w:val="clear" w:color="auto" w:fill="FFFFFF" w:themeFill="background1"/>
        </w:rPr>
        <w:t>Атюрьевского</w:t>
      </w:r>
      <w:r w:rsidR="003E01F8">
        <w:rPr>
          <w:rStyle w:val="a3"/>
          <w:rFonts w:ascii="Times New Roman" w:hAnsi="Times New Roman"/>
          <w:sz w:val="20"/>
          <w:szCs w:val="20"/>
          <w:shd w:val="clear" w:color="auto" w:fill="FFFFFF" w:themeFill="background1"/>
        </w:rPr>
        <w:t xml:space="preserve"> </w:t>
      </w:r>
      <w:r w:rsidRPr="003E01F8">
        <w:rPr>
          <w:rStyle w:val="a3"/>
          <w:rFonts w:ascii="Times New Roman" w:hAnsi="Times New Roman"/>
          <w:sz w:val="20"/>
          <w:szCs w:val="20"/>
          <w:shd w:val="clear" w:color="auto" w:fill="FFFFFF" w:themeFill="background1"/>
        </w:rPr>
        <w:t xml:space="preserve"> муниципального района </w:t>
      </w:r>
      <w:r w:rsidRPr="00926C2E">
        <w:rPr>
          <w:rStyle w:val="a3"/>
          <w:rFonts w:ascii="Times New Roman" w:hAnsi="Times New Roman"/>
          <w:sz w:val="20"/>
          <w:szCs w:val="20"/>
        </w:rPr>
        <w:t xml:space="preserve">поданные с нарушением подведомственности, установленной </w:t>
      </w:r>
      <w:hyperlink w:anchor="sub_1024">
        <w:proofErr w:type="gramStart"/>
        <w:r w:rsidRPr="00926C2E">
          <w:rPr>
            <w:rFonts w:ascii="Times New Roman" w:hAnsi="Times New Roman"/>
            <w:sz w:val="20"/>
            <w:szCs w:val="20"/>
          </w:rPr>
          <w:t>п</w:t>
        </w:r>
        <w:proofErr w:type="gramEnd"/>
      </w:hyperlink>
      <w:hyperlink w:anchor="sub_1024">
        <w:r w:rsidRPr="00926C2E">
          <w:rPr>
            <w:rFonts w:ascii="Times New Roman" w:hAnsi="Times New Roman"/>
            <w:sz w:val="20"/>
            <w:szCs w:val="20"/>
          </w:rPr>
          <w:t>ункта</w:t>
        </w:r>
      </w:hyperlink>
      <w:hyperlink w:anchor="sub_1024">
        <w:r w:rsidRPr="00926C2E">
          <w:rPr>
            <w:rFonts w:ascii="Times New Roman" w:hAnsi="Times New Roman"/>
            <w:sz w:val="20"/>
            <w:szCs w:val="20"/>
          </w:rPr>
          <w:t xml:space="preserve"> </w:t>
        </w:r>
      </w:hyperlink>
      <w:r w:rsidRPr="00926C2E">
        <w:rPr>
          <w:rFonts w:ascii="Times New Roman" w:hAnsi="Times New Roman"/>
          <w:sz w:val="20"/>
          <w:szCs w:val="20"/>
        </w:rPr>
        <w:t>46</w:t>
      </w:r>
      <w:r w:rsidRPr="00926C2E">
        <w:rPr>
          <w:rStyle w:val="a3"/>
          <w:rFonts w:ascii="Times New Roman" w:hAnsi="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926C2E" w:rsidRDefault="00926C2E">
      <w:pPr>
        <w:ind w:firstLine="720"/>
        <w:jc w:val="both"/>
        <w:rPr>
          <w:rFonts w:hint="eastAsia"/>
          <w:sz w:val="20"/>
          <w:szCs w:val="20"/>
        </w:rPr>
      </w:pPr>
      <w:bookmarkStart w:id="196" w:name="sub_2411"/>
      <w:bookmarkStart w:id="197" w:name="sub_1025"/>
      <w:bookmarkEnd w:id="196"/>
      <w:bookmarkEnd w:id="197"/>
      <w:r w:rsidRPr="00926C2E">
        <w:rPr>
          <w:rStyle w:val="a3"/>
          <w:rFonts w:ascii="Times New Roman" w:hAnsi="Times New Roman"/>
          <w:sz w:val="20"/>
          <w:szCs w:val="20"/>
        </w:rPr>
        <w:lastRenderedPageBreak/>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7">
        <w:r w:rsidRPr="00926C2E">
          <w:rPr>
            <w:rFonts w:ascii="Times New Roman" w:hAnsi="Times New Roman"/>
            <w:sz w:val="20"/>
            <w:szCs w:val="20"/>
          </w:rPr>
          <w:t>официальном сайте</w:t>
        </w:r>
      </w:hyperlink>
      <w:r w:rsidR="003E01F8">
        <w:rPr>
          <w:rStyle w:val="a3"/>
          <w:rFonts w:ascii="Times New Roman" w:hAnsi="Times New Roman"/>
          <w:sz w:val="20"/>
          <w:szCs w:val="20"/>
        </w:rPr>
        <w:t xml:space="preserve"> администрации </w:t>
      </w:r>
      <w:r w:rsidR="003E01F8" w:rsidRPr="000243B4">
        <w:rPr>
          <w:rStyle w:val="a3"/>
          <w:rFonts w:ascii="Times New Roman" w:hAnsi="Times New Roman"/>
          <w:sz w:val="20"/>
          <w:szCs w:val="20"/>
          <w:shd w:val="clear" w:color="auto" w:fill="FFFFFF" w:themeFill="background1"/>
        </w:rPr>
        <w:t>Атюрьевского</w:t>
      </w:r>
      <w:r w:rsidR="003E01F8" w:rsidRPr="003E01F8">
        <w:rPr>
          <w:rStyle w:val="a3"/>
          <w:rFonts w:ascii="Times New Roman" w:hAnsi="Times New Roman"/>
          <w:sz w:val="20"/>
          <w:szCs w:val="20"/>
          <w:shd w:val="clear" w:color="auto" w:fill="FFFFFF" w:themeFill="background1"/>
        </w:rPr>
        <w:t xml:space="preserve"> </w:t>
      </w:r>
      <w:r w:rsidRPr="003E01F8">
        <w:rPr>
          <w:rStyle w:val="a3"/>
          <w:rFonts w:ascii="Times New Roman" w:hAnsi="Times New Roman"/>
          <w:sz w:val="20"/>
          <w:szCs w:val="20"/>
          <w:shd w:val="clear" w:color="auto" w:fill="FFFFFF" w:themeFill="background1"/>
        </w:rPr>
        <w:t>муниципального района</w:t>
      </w:r>
      <w:r w:rsidRPr="00926C2E">
        <w:rPr>
          <w:rStyle w:val="a3"/>
          <w:rFonts w:ascii="Times New Roman" w:hAnsi="Times New Roman"/>
          <w:sz w:val="20"/>
          <w:szCs w:val="20"/>
        </w:rPr>
        <w:t xml:space="preserve">, в </w:t>
      </w:r>
      <w:hyperlink r:id="rId18">
        <w:r w:rsidRPr="00926C2E">
          <w:rPr>
            <w:rFonts w:ascii="Times New Roman" w:hAnsi="Times New Roman"/>
            <w:sz w:val="20"/>
            <w:szCs w:val="20"/>
          </w:rPr>
          <w:t>федеральной государственной информационной системе</w:t>
        </w:r>
      </w:hyperlink>
      <w:r w:rsidRPr="00926C2E">
        <w:rPr>
          <w:rStyle w:val="a3"/>
          <w:rFonts w:ascii="Times New Roman" w:hAnsi="Times New Roman"/>
          <w:sz w:val="20"/>
          <w:szCs w:val="20"/>
        </w:rPr>
        <w:t xml:space="preserve"> "Единый портал государственных и муниципальных услуг".</w:t>
      </w:r>
    </w:p>
    <w:p w:rsidR="00804A42" w:rsidRPr="00926C2E" w:rsidRDefault="00926C2E">
      <w:pPr>
        <w:ind w:firstLine="720"/>
        <w:jc w:val="both"/>
        <w:rPr>
          <w:rFonts w:hint="eastAsia"/>
          <w:sz w:val="20"/>
          <w:szCs w:val="20"/>
        </w:rPr>
      </w:pPr>
      <w:bookmarkStart w:id="198" w:name="sub_10251"/>
      <w:bookmarkEnd w:id="198"/>
      <w:r w:rsidRPr="00926C2E">
        <w:rPr>
          <w:rStyle w:val="a3"/>
          <w:rFonts w:ascii="Times New Roman" w:hAnsi="Times New Roman"/>
          <w:sz w:val="20"/>
          <w:szCs w:val="20"/>
        </w:rPr>
        <w:t xml:space="preserve">Консультирование заявителей о порядке обжалования решений и действий (бездействия) </w:t>
      </w:r>
      <w:r w:rsidR="003E01F8" w:rsidRPr="003E01F8">
        <w:rPr>
          <w:rStyle w:val="a3"/>
          <w:rFonts w:ascii="Times New Roman" w:hAnsi="Times New Roman"/>
          <w:sz w:val="20"/>
          <w:szCs w:val="20"/>
          <w:shd w:val="clear" w:color="auto" w:fill="FFFFFF" w:themeFill="background1"/>
        </w:rPr>
        <w:t>администрации</w:t>
      </w:r>
      <w:r w:rsidR="003E01F8">
        <w:rPr>
          <w:rStyle w:val="a3"/>
          <w:rFonts w:ascii="Times New Roman" w:hAnsi="Times New Roman"/>
          <w:sz w:val="20"/>
          <w:szCs w:val="20"/>
          <w:shd w:val="clear" w:color="auto" w:fill="FFFF00"/>
        </w:rPr>
        <w:t xml:space="preserve"> </w:t>
      </w:r>
      <w:r w:rsidR="003E01F8" w:rsidRPr="000243B4">
        <w:rPr>
          <w:rStyle w:val="a3"/>
          <w:rFonts w:ascii="Times New Roman" w:hAnsi="Times New Roman"/>
          <w:sz w:val="20"/>
          <w:szCs w:val="20"/>
          <w:shd w:val="clear" w:color="auto" w:fill="FFFFFF" w:themeFill="background1"/>
        </w:rPr>
        <w:t>Атюрьевского</w:t>
      </w:r>
      <w:r w:rsidRPr="00926C2E">
        <w:rPr>
          <w:rStyle w:val="a3"/>
          <w:rFonts w:ascii="Times New Roman" w:hAnsi="Times New Roman"/>
          <w:sz w:val="20"/>
          <w:szCs w:val="20"/>
          <w:shd w:val="clear" w:color="auto" w:fill="FFFF00"/>
        </w:rPr>
        <w:t xml:space="preserve"> </w:t>
      </w:r>
      <w:r w:rsidRPr="003E01F8">
        <w:rPr>
          <w:rStyle w:val="a3"/>
          <w:rFonts w:ascii="Times New Roman" w:hAnsi="Times New Roman"/>
          <w:sz w:val="20"/>
          <w:szCs w:val="20"/>
          <w:shd w:val="clear" w:color="auto" w:fill="FFFFFF" w:themeFill="background1"/>
        </w:rPr>
        <w:t>муниципального района</w:t>
      </w:r>
      <w:r w:rsidRPr="00926C2E">
        <w:rPr>
          <w:rStyle w:val="a3"/>
          <w:rFonts w:ascii="Times New Roman" w:hAnsi="Times New Roman"/>
          <w:sz w:val="20"/>
          <w:szCs w:val="20"/>
        </w:rPr>
        <w:t xml:space="preserve"> и его должностных лиц </w:t>
      </w:r>
      <w:proofErr w:type="gramStart"/>
      <w:r w:rsidRPr="00926C2E">
        <w:rPr>
          <w:rStyle w:val="a3"/>
          <w:rFonts w:ascii="Times New Roman" w:hAnsi="Times New Roman"/>
          <w:sz w:val="20"/>
          <w:szCs w:val="20"/>
        </w:rPr>
        <w:t>осуществляется</w:t>
      </w:r>
      <w:proofErr w:type="gramEnd"/>
      <w:r w:rsidRPr="00926C2E">
        <w:rPr>
          <w:rStyle w:val="a3"/>
          <w:rFonts w:ascii="Times New Roman" w:hAnsi="Times New Roman"/>
          <w:sz w:val="20"/>
          <w:szCs w:val="20"/>
        </w:rPr>
        <w:t xml:space="preserve"> в том числе по телефону либо при личном приеме.</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Жалоба может быть подана в:</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многофункциональный центр;</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общий отдел Администрации района;</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 главе </w:t>
      </w:r>
      <w:r w:rsidR="00554F74" w:rsidRPr="000243B4">
        <w:rPr>
          <w:rStyle w:val="a3"/>
          <w:rFonts w:ascii="Times New Roman" w:hAnsi="Times New Roman"/>
          <w:sz w:val="20"/>
          <w:szCs w:val="20"/>
          <w:shd w:val="clear" w:color="auto" w:fill="FFFFFF" w:themeFill="background1"/>
        </w:rPr>
        <w:t>Атюрьевского</w:t>
      </w:r>
      <w:r w:rsidRPr="00926C2E">
        <w:rPr>
          <w:rStyle w:val="a3"/>
          <w:rFonts w:ascii="Times New Roman" w:hAnsi="Times New Roman"/>
          <w:sz w:val="20"/>
          <w:szCs w:val="20"/>
        </w:rPr>
        <w:t xml:space="preserve"> района (личный прием).</w:t>
      </w:r>
    </w:p>
    <w:p w:rsidR="00804A42" w:rsidRPr="00810E07" w:rsidRDefault="00926C2E" w:rsidP="00161293">
      <w:pPr>
        <w:pStyle w:val="aff3"/>
        <w:shd w:val="clear" w:color="auto" w:fill="FFFFFF" w:themeFill="background1"/>
        <w:rPr>
          <w:rFonts w:ascii="Times New Roman" w:hAnsi="Times New Roman"/>
          <w:spacing w:val="-2"/>
          <w:sz w:val="26"/>
          <w:szCs w:val="26"/>
        </w:rPr>
      </w:pPr>
      <w:r w:rsidRPr="00926C2E">
        <w:rPr>
          <w:rStyle w:val="a3"/>
          <w:rFonts w:ascii="Times New Roman" w:hAnsi="Times New Roman"/>
          <w:sz w:val="20"/>
          <w:szCs w:val="20"/>
        </w:rPr>
        <w:t xml:space="preserve">Личный прием заявителей главой </w:t>
      </w:r>
      <w:r w:rsidR="002612F1">
        <w:rPr>
          <w:rStyle w:val="a3"/>
          <w:rFonts w:ascii="Times New Roman" w:hAnsi="Times New Roman"/>
          <w:sz w:val="20"/>
          <w:szCs w:val="20"/>
        </w:rPr>
        <w:t xml:space="preserve"> </w:t>
      </w:r>
      <w:r w:rsidR="002612F1" w:rsidRPr="000243B4">
        <w:rPr>
          <w:rStyle w:val="a3"/>
          <w:rFonts w:ascii="Times New Roman" w:hAnsi="Times New Roman"/>
          <w:sz w:val="20"/>
          <w:szCs w:val="20"/>
          <w:shd w:val="clear" w:color="auto" w:fill="FFFFFF" w:themeFill="background1"/>
        </w:rPr>
        <w:t>Атюрьевского</w:t>
      </w:r>
      <w:r w:rsidRPr="00926C2E">
        <w:rPr>
          <w:rStyle w:val="a3"/>
          <w:rFonts w:ascii="Times New Roman" w:hAnsi="Times New Roman"/>
          <w:sz w:val="20"/>
          <w:szCs w:val="20"/>
        </w:rPr>
        <w:t xml:space="preserve"> муниципального района производится еженедельно по </w:t>
      </w:r>
      <w:r w:rsidRPr="00624F4C">
        <w:rPr>
          <w:rStyle w:val="a3"/>
          <w:rFonts w:ascii="Times New Roman" w:hAnsi="Times New Roman"/>
          <w:sz w:val="20"/>
          <w:szCs w:val="20"/>
          <w:shd w:val="clear" w:color="auto" w:fill="FFFFFF" w:themeFill="background1"/>
        </w:rPr>
        <w:t>адресу:</w:t>
      </w:r>
      <w:r w:rsidRPr="00926C2E">
        <w:rPr>
          <w:rStyle w:val="a3"/>
          <w:rFonts w:ascii="Times New Roman" w:hAnsi="Times New Roman"/>
          <w:sz w:val="20"/>
          <w:szCs w:val="20"/>
          <w:shd w:val="clear" w:color="auto" w:fill="FFFF00"/>
        </w:rPr>
        <w:t xml:space="preserve"> </w:t>
      </w:r>
      <w:r w:rsidR="005F3613">
        <w:rPr>
          <w:rStyle w:val="a3"/>
          <w:rFonts w:ascii="Times New Roman" w:hAnsi="Times New Roman"/>
          <w:sz w:val="20"/>
          <w:szCs w:val="20"/>
          <w:shd w:val="clear" w:color="auto" w:fill="FFFF00"/>
        </w:rPr>
        <w:t xml:space="preserve"> </w:t>
      </w:r>
      <w:r w:rsidR="00810E07" w:rsidRPr="00810E07">
        <w:rPr>
          <w:rFonts w:ascii="Times New Roman" w:hAnsi="Times New Roman"/>
          <w:spacing w:val="-2"/>
          <w:sz w:val="20"/>
          <w:szCs w:val="20"/>
        </w:rPr>
        <w:t>431050, Республика Мордовия, Атюрьевский район, с. Атюрьево, пер.</w:t>
      </w:r>
      <w:r w:rsidR="00624F4C">
        <w:rPr>
          <w:rFonts w:ascii="Times New Roman" w:hAnsi="Times New Roman"/>
          <w:spacing w:val="-2"/>
          <w:sz w:val="20"/>
          <w:szCs w:val="20"/>
        </w:rPr>
        <w:t xml:space="preserve"> </w:t>
      </w:r>
      <w:r w:rsidR="00810E07" w:rsidRPr="00810E07">
        <w:rPr>
          <w:rFonts w:ascii="Times New Roman" w:hAnsi="Times New Roman"/>
          <w:spacing w:val="-2"/>
          <w:sz w:val="20"/>
          <w:szCs w:val="20"/>
        </w:rPr>
        <w:t>Парковый, дом 1.</w:t>
      </w:r>
      <w:r w:rsidR="00574E8C" w:rsidRPr="00161293">
        <w:rPr>
          <w:rStyle w:val="a3"/>
          <w:rFonts w:ascii="Times New Roman" w:hAnsi="Times New Roman"/>
          <w:sz w:val="20"/>
          <w:szCs w:val="20"/>
          <w:shd w:val="clear" w:color="auto" w:fill="FFFFFF" w:themeFill="background1"/>
        </w:rPr>
        <w:t>Время приема: понедел</w:t>
      </w:r>
      <w:r w:rsidR="00574E8C" w:rsidRPr="00161293">
        <w:rPr>
          <w:rStyle w:val="a3"/>
          <w:rFonts w:ascii="Times New Roman" w:hAnsi="Times New Roman"/>
          <w:sz w:val="20"/>
          <w:szCs w:val="20"/>
          <w:shd w:val="clear" w:color="auto" w:fill="FFFFFF" w:themeFill="background1"/>
        </w:rPr>
        <w:t>ь</w:t>
      </w:r>
      <w:r w:rsidR="00624F4C" w:rsidRPr="00161293">
        <w:rPr>
          <w:rStyle w:val="a3"/>
          <w:rFonts w:ascii="Times New Roman" w:hAnsi="Times New Roman"/>
          <w:sz w:val="20"/>
          <w:szCs w:val="20"/>
          <w:shd w:val="clear" w:color="auto" w:fill="FFFFFF" w:themeFill="background1"/>
        </w:rPr>
        <w:t>ник, с 11</w:t>
      </w:r>
      <w:r w:rsidR="00574E8C" w:rsidRPr="00161293">
        <w:rPr>
          <w:rStyle w:val="a3"/>
          <w:rFonts w:ascii="Times New Roman" w:hAnsi="Times New Roman"/>
          <w:sz w:val="20"/>
          <w:szCs w:val="20"/>
          <w:shd w:val="clear" w:color="auto" w:fill="FFFFFF" w:themeFill="background1"/>
        </w:rPr>
        <w:t xml:space="preserve"> </w:t>
      </w:r>
      <w:r w:rsidR="00624F4C" w:rsidRPr="00161293">
        <w:rPr>
          <w:rStyle w:val="a3"/>
          <w:rFonts w:ascii="Times New Roman" w:hAnsi="Times New Roman"/>
          <w:sz w:val="20"/>
          <w:szCs w:val="20"/>
          <w:shd w:val="clear" w:color="auto" w:fill="FFFFFF" w:themeFill="background1"/>
        </w:rPr>
        <w:t xml:space="preserve">часов 00 минут до 13 </w:t>
      </w:r>
      <w:r w:rsidRPr="00161293">
        <w:rPr>
          <w:rStyle w:val="a3"/>
          <w:rFonts w:ascii="Times New Roman" w:hAnsi="Times New Roman"/>
          <w:sz w:val="20"/>
          <w:szCs w:val="20"/>
          <w:shd w:val="clear" w:color="auto" w:fill="FFFFFF" w:themeFill="background1"/>
        </w:rPr>
        <w:t>часов 00 минут.</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A42" w:rsidRPr="00926C2E" w:rsidRDefault="00926C2E">
      <w:pPr>
        <w:ind w:firstLine="720"/>
        <w:jc w:val="both"/>
        <w:rPr>
          <w:rFonts w:hint="eastAsia"/>
          <w:sz w:val="20"/>
          <w:szCs w:val="20"/>
        </w:rPr>
      </w:pPr>
      <w:bookmarkStart w:id="199" w:name="sub_251"/>
      <w:bookmarkEnd w:id="199"/>
      <w:r w:rsidRPr="00926C2E">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804A42" w:rsidRPr="00926C2E" w:rsidRDefault="00926C2E">
      <w:pPr>
        <w:ind w:firstLine="720"/>
        <w:jc w:val="both"/>
        <w:rPr>
          <w:rFonts w:hint="eastAsia"/>
          <w:sz w:val="20"/>
          <w:szCs w:val="20"/>
        </w:rPr>
      </w:pPr>
      <w:bookmarkStart w:id="200" w:name="sub_2511"/>
      <w:bookmarkStart w:id="201" w:name="sub_252"/>
      <w:bookmarkEnd w:id="200"/>
      <w:bookmarkEnd w:id="201"/>
      <w:r w:rsidRPr="00926C2E">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A42" w:rsidRPr="00926C2E" w:rsidRDefault="00926C2E">
      <w:pPr>
        <w:ind w:firstLine="720"/>
        <w:jc w:val="both"/>
        <w:rPr>
          <w:rFonts w:hint="eastAsia"/>
          <w:sz w:val="20"/>
          <w:szCs w:val="20"/>
        </w:rPr>
      </w:pPr>
      <w:bookmarkStart w:id="202" w:name="sub_2521"/>
      <w:bookmarkStart w:id="203" w:name="sub_1026"/>
      <w:bookmarkEnd w:id="202"/>
      <w:bookmarkEnd w:id="203"/>
      <w:r w:rsidRPr="00926C2E">
        <w:rPr>
          <w:rStyle w:val="a3"/>
          <w:rFonts w:ascii="Times New Roman" w:hAnsi="Times New Roman"/>
          <w:sz w:val="20"/>
          <w:szCs w:val="20"/>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926C2E" w:rsidRDefault="00926C2E">
      <w:pPr>
        <w:ind w:firstLine="720"/>
        <w:jc w:val="both"/>
        <w:rPr>
          <w:rFonts w:hint="eastAsia"/>
          <w:sz w:val="20"/>
          <w:szCs w:val="20"/>
        </w:rPr>
      </w:pPr>
      <w:bookmarkStart w:id="204" w:name="sub_10261"/>
      <w:bookmarkEnd w:id="204"/>
      <w:r w:rsidRPr="00926C2E">
        <w:rPr>
          <w:rStyle w:val="a3"/>
          <w:rFonts w:ascii="Times New Roman" w:hAnsi="Times New Roman"/>
          <w:sz w:val="20"/>
          <w:szCs w:val="20"/>
        </w:rPr>
        <w:t xml:space="preserve">- </w:t>
      </w:r>
      <w:hyperlink r:id="rId19">
        <w:r w:rsidRPr="00926C2E">
          <w:rPr>
            <w:rFonts w:ascii="Times New Roman" w:hAnsi="Times New Roman"/>
            <w:sz w:val="20"/>
            <w:szCs w:val="20"/>
          </w:rPr>
          <w:t>Кодекса</w:t>
        </w:r>
      </w:hyperlink>
      <w:r w:rsidRPr="00926C2E">
        <w:rPr>
          <w:rStyle w:val="a3"/>
          <w:rFonts w:ascii="Times New Roman" w:hAnsi="Times New Roman"/>
          <w:sz w:val="20"/>
          <w:szCs w:val="20"/>
        </w:rPr>
        <w:t xml:space="preserve"> Российской Федерации об административных правонарушениях;</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 </w:t>
      </w:r>
      <w:hyperlink r:id="rId20">
        <w:r w:rsidRPr="00926C2E">
          <w:rPr>
            <w:rFonts w:ascii="Times New Roman" w:hAnsi="Times New Roman"/>
            <w:sz w:val="20"/>
            <w:szCs w:val="20"/>
          </w:rPr>
          <w:t>Федеральный закон</w:t>
        </w:r>
      </w:hyperlink>
      <w:r w:rsidRPr="00926C2E">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 </w:t>
      </w:r>
      <w:hyperlink r:id="rId21">
        <w:r w:rsidRPr="00926C2E">
          <w:rPr>
            <w:rFonts w:ascii="Times New Roman" w:hAnsi="Times New Roman"/>
            <w:sz w:val="20"/>
            <w:szCs w:val="20"/>
          </w:rPr>
          <w:t>Федеральный закон</w:t>
        </w:r>
      </w:hyperlink>
      <w:r w:rsidRPr="00926C2E">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rsidR="00804A42" w:rsidRPr="00926C2E" w:rsidRDefault="00926C2E">
      <w:pPr>
        <w:ind w:firstLine="720"/>
        <w:jc w:val="both"/>
        <w:rPr>
          <w:rFonts w:hint="eastAsia"/>
          <w:sz w:val="20"/>
          <w:szCs w:val="20"/>
        </w:rPr>
      </w:pPr>
      <w:bookmarkStart w:id="205" w:name="sub_1027"/>
      <w:bookmarkEnd w:id="205"/>
      <w:r w:rsidRPr="00926C2E">
        <w:rPr>
          <w:rStyle w:val="a3"/>
          <w:rFonts w:ascii="Times New Roman" w:hAnsi="Times New Roman"/>
          <w:sz w:val="20"/>
          <w:szCs w:val="20"/>
        </w:rPr>
        <w:t>50. Жалоба должна содержать:</w:t>
      </w:r>
    </w:p>
    <w:p w:rsidR="00804A42" w:rsidRPr="00926C2E" w:rsidRDefault="00926C2E">
      <w:pPr>
        <w:ind w:firstLine="720"/>
        <w:jc w:val="both"/>
        <w:rPr>
          <w:rFonts w:hint="eastAsia"/>
          <w:sz w:val="20"/>
          <w:szCs w:val="20"/>
        </w:rPr>
      </w:pPr>
      <w:bookmarkStart w:id="206" w:name="sub_10271"/>
      <w:bookmarkEnd w:id="206"/>
      <w:r w:rsidRPr="00926C2E">
        <w:rPr>
          <w:rStyle w:val="a3"/>
          <w:rFonts w:ascii="Times New Roman" w:hAnsi="Times New Roman"/>
          <w:sz w:val="20"/>
          <w:szCs w:val="20"/>
        </w:rPr>
        <w:t>наименование органа, предоставляющего мун</w:t>
      </w:r>
      <w:r w:rsidR="00CB2E4A">
        <w:rPr>
          <w:rStyle w:val="a3"/>
          <w:rFonts w:ascii="Times New Roman" w:hAnsi="Times New Roman"/>
          <w:sz w:val="20"/>
          <w:szCs w:val="20"/>
        </w:rPr>
        <w:t>иципальную услугу,</w:t>
      </w:r>
      <w:r w:rsidRPr="00926C2E">
        <w:rPr>
          <w:rStyle w:val="a3"/>
          <w:rFonts w:ascii="Times New Roman" w:hAnsi="Times New Roman"/>
          <w:sz w:val="20"/>
          <w:szCs w:val="20"/>
        </w:rPr>
        <w:t xml:space="preserve"> должностного лица органа, предоставляющего муниципальную услугу, либо муниципального</w:t>
      </w:r>
      <w:r w:rsidR="00CB2E4A">
        <w:rPr>
          <w:rStyle w:val="a3"/>
          <w:rFonts w:ascii="Times New Roman" w:hAnsi="Times New Roman"/>
          <w:sz w:val="20"/>
          <w:szCs w:val="20"/>
        </w:rPr>
        <w:t xml:space="preserve"> служащего</w:t>
      </w:r>
      <w:r w:rsidRPr="00926C2E">
        <w:rPr>
          <w:rStyle w:val="a3"/>
          <w:rFonts w:ascii="Times New Roman" w:hAnsi="Times New Roman"/>
          <w:sz w:val="20"/>
          <w:szCs w:val="20"/>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926C2E" w:rsidRDefault="00926C2E">
      <w:pPr>
        <w:ind w:firstLine="720"/>
        <w:jc w:val="both"/>
        <w:rPr>
          <w:rFonts w:hint="eastAsia"/>
          <w:sz w:val="20"/>
          <w:szCs w:val="20"/>
        </w:rPr>
      </w:pPr>
      <w:bookmarkStart w:id="207" w:name="sub_1028"/>
      <w:bookmarkEnd w:id="207"/>
      <w:r w:rsidRPr="00926C2E">
        <w:rPr>
          <w:rStyle w:val="a3"/>
          <w:rFonts w:ascii="Times New Roman" w:hAnsi="Times New Roman"/>
          <w:sz w:val="20"/>
          <w:szCs w:val="20"/>
        </w:rPr>
        <w:t>51. Жалоба подлежит регистрации в день ее поступления.</w:t>
      </w:r>
    </w:p>
    <w:p w:rsidR="00804A42" w:rsidRPr="00926C2E" w:rsidRDefault="00926C2E">
      <w:pPr>
        <w:ind w:firstLine="720"/>
        <w:jc w:val="both"/>
        <w:rPr>
          <w:rFonts w:hint="eastAsia"/>
          <w:sz w:val="20"/>
          <w:szCs w:val="20"/>
        </w:rPr>
      </w:pPr>
      <w:bookmarkStart w:id="208" w:name="sub_10281"/>
      <w:bookmarkEnd w:id="208"/>
      <w:r w:rsidRPr="00926C2E">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rsidR="00804A42" w:rsidRPr="00624F4C" w:rsidRDefault="00926C2E" w:rsidP="00624F4C">
      <w:pPr>
        <w:shd w:val="clear" w:color="auto" w:fill="FFFFFF" w:themeFill="background1"/>
        <w:ind w:firstLine="720"/>
        <w:jc w:val="both"/>
        <w:rPr>
          <w:rFonts w:hint="eastAsia"/>
          <w:sz w:val="20"/>
          <w:szCs w:val="20"/>
        </w:rPr>
      </w:pPr>
      <w:proofErr w:type="gramStart"/>
      <w:r w:rsidRPr="00926C2E">
        <w:rPr>
          <w:rStyle w:val="a3"/>
          <w:rFonts w:ascii="Times New Roman" w:hAnsi="Times New Roman"/>
          <w:sz w:val="20"/>
          <w:szCs w:val="20"/>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w:t>
      </w:r>
      <w:r w:rsidR="00624F4C">
        <w:rPr>
          <w:rStyle w:val="a3"/>
          <w:rFonts w:ascii="Times New Roman" w:hAnsi="Times New Roman"/>
          <w:sz w:val="20"/>
          <w:szCs w:val="20"/>
        </w:rPr>
        <w:t>ьными правовыми актами  Атюрьевского</w:t>
      </w:r>
      <w:r w:rsidRPr="00926C2E">
        <w:rPr>
          <w:rStyle w:val="a3"/>
          <w:rFonts w:ascii="Times New Roman" w:hAnsi="Times New Roman"/>
          <w:sz w:val="20"/>
          <w:szCs w:val="20"/>
        </w:rPr>
        <w:t xml:space="preserve"> </w:t>
      </w:r>
      <w:r w:rsidRPr="00926C2E">
        <w:rPr>
          <w:rStyle w:val="a3"/>
          <w:rFonts w:ascii="Times New Roman" w:hAnsi="Times New Roman"/>
          <w:sz w:val="20"/>
          <w:szCs w:val="20"/>
          <w:shd w:val="clear" w:color="auto" w:fill="FFFF00"/>
        </w:rPr>
        <w:t xml:space="preserve"> </w:t>
      </w:r>
      <w:r w:rsidRPr="00624F4C">
        <w:rPr>
          <w:rStyle w:val="a3"/>
          <w:rFonts w:ascii="Times New Roman" w:hAnsi="Times New Roman"/>
          <w:sz w:val="20"/>
          <w:szCs w:val="20"/>
          <w:shd w:val="clear" w:color="auto" w:fill="FFFFFF" w:themeFill="background1"/>
        </w:rPr>
        <w:t>муниципального района;</w:t>
      </w:r>
      <w:proofErr w:type="gramEnd"/>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lastRenderedPageBreak/>
        <w:t>в удовлетворении жалобы отказывается.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2">
        <w:r w:rsidRPr="00926C2E">
          <w:rPr>
            <w:rFonts w:ascii="Times New Roman" w:hAnsi="Times New Roman"/>
            <w:sz w:val="20"/>
            <w:szCs w:val="20"/>
          </w:rPr>
          <w:t>части 2 статьи 6</w:t>
        </w:r>
      </w:hyperlink>
      <w:r w:rsidRPr="00926C2E">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23">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Администрации района.</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 xml:space="preserve">В случае поступления письменной жалобы, содержащей вопрос, ответ на который размещен в соответствии с </w:t>
      </w:r>
      <w:hyperlink r:id="rId24">
        <w:r w:rsidRPr="00926C2E">
          <w:rPr>
            <w:rFonts w:ascii="Times New Roman" w:hAnsi="Times New Roman"/>
            <w:sz w:val="20"/>
            <w:szCs w:val="20"/>
          </w:rPr>
          <w:t>частью 4 статьи 10</w:t>
        </w:r>
      </w:hyperlink>
      <w:r w:rsidRPr="00926C2E">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25">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Должностные лица отказывают в удовлетворении жалобы в следующих случаях:</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926C2E" w:rsidRDefault="00926C2E">
      <w:pPr>
        <w:ind w:firstLine="720"/>
        <w:jc w:val="both"/>
        <w:rPr>
          <w:rFonts w:hint="eastAsia"/>
          <w:sz w:val="20"/>
          <w:szCs w:val="20"/>
        </w:rPr>
      </w:pPr>
      <w:r w:rsidRPr="00926C2E">
        <w:rPr>
          <w:rStyle w:val="a3"/>
          <w:rFonts w:ascii="Times New Roman" w:hAnsi="Times New Roman"/>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926C2E" w:rsidRDefault="00926C2E">
      <w:pPr>
        <w:ind w:firstLine="720"/>
        <w:jc w:val="both"/>
        <w:rPr>
          <w:rFonts w:hint="eastAsia"/>
          <w:sz w:val="20"/>
          <w:szCs w:val="20"/>
        </w:rPr>
      </w:pPr>
      <w:bookmarkStart w:id="209" w:name="sub_1029"/>
      <w:bookmarkEnd w:id="209"/>
      <w:r w:rsidRPr="00926C2E">
        <w:rPr>
          <w:rStyle w:val="a3"/>
          <w:rFonts w:ascii="Times New Roman" w:hAnsi="Times New Roman"/>
          <w:sz w:val="20"/>
          <w:szCs w:val="20"/>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r w:rsidRPr="00926C2E">
          <w:rPr>
            <w:rFonts w:ascii="Times New Roman" w:hAnsi="Times New Roman"/>
            <w:sz w:val="20"/>
            <w:szCs w:val="20"/>
          </w:rPr>
          <w:t>статьей 5.63</w:t>
        </w:r>
      </w:hyperlink>
      <w:r w:rsidRPr="00926C2E">
        <w:rPr>
          <w:rStyle w:val="a3"/>
          <w:rFonts w:ascii="Times New Roman" w:hAnsi="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04A42" w:rsidRPr="00EE5B46" w:rsidRDefault="00926C2E" w:rsidP="00EE5B46">
      <w:pPr>
        <w:ind w:firstLine="720"/>
        <w:jc w:val="both"/>
        <w:rPr>
          <w:rStyle w:val="a3"/>
          <w:rFonts w:ascii="Times New Roman" w:hAnsi="Times New Roman"/>
          <w:sz w:val="20"/>
          <w:szCs w:val="20"/>
        </w:rPr>
      </w:pPr>
      <w:bookmarkStart w:id="210" w:name="sub_10291"/>
      <w:bookmarkEnd w:id="210"/>
      <w:r w:rsidRPr="00926C2E">
        <w:rPr>
          <w:rStyle w:val="a3"/>
          <w:rFonts w:ascii="Times New Roman" w:hAnsi="Times New Roman"/>
          <w:sz w:val="20"/>
          <w:szCs w:val="20"/>
        </w:rPr>
        <w:t>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AB2E19">
        <w:rPr>
          <w:rStyle w:val="a3"/>
          <w:rFonts w:ascii="Times New Roman" w:hAnsi="Times New Roman"/>
          <w:sz w:val="20"/>
          <w:szCs w:val="20"/>
        </w:rPr>
        <w:t xml:space="preserve">) должностных лиц администрации </w:t>
      </w:r>
      <w:r w:rsidR="00AB2E19" w:rsidRPr="00AB2E19">
        <w:rPr>
          <w:rStyle w:val="a3"/>
          <w:rFonts w:ascii="Times New Roman" w:hAnsi="Times New Roman"/>
          <w:sz w:val="20"/>
          <w:szCs w:val="20"/>
          <w:shd w:val="clear" w:color="auto" w:fill="FFFFFF" w:themeFill="background1"/>
        </w:rPr>
        <w:t xml:space="preserve">Атюрьевского </w:t>
      </w:r>
      <w:r w:rsidRPr="00AB2E19">
        <w:rPr>
          <w:rStyle w:val="a3"/>
          <w:rFonts w:ascii="Times New Roman" w:hAnsi="Times New Roman"/>
          <w:sz w:val="20"/>
          <w:szCs w:val="20"/>
          <w:shd w:val="clear" w:color="auto" w:fill="FFFFFF" w:themeFill="background1"/>
        </w:rPr>
        <w:t xml:space="preserve"> муниципального района</w:t>
      </w:r>
      <w:r w:rsidRPr="00926C2E">
        <w:rPr>
          <w:rStyle w:val="a3"/>
          <w:rFonts w:ascii="Times New Roman" w:hAnsi="Times New Roman"/>
          <w:sz w:val="20"/>
          <w:szCs w:val="20"/>
        </w:rPr>
        <w:t xml:space="preserve"> по результатам рассмотрения жалоб могут быть обжалованы в судебном порядке.</w:t>
      </w:r>
      <w:bookmarkStart w:id="211" w:name="sub_1030"/>
      <w:bookmarkEnd w:id="211"/>
    </w:p>
    <w:p w:rsidR="00804A42" w:rsidRPr="00926C2E" w:rsidRDefault="00804A42">
      <w:pPr>
        <w:ind w:firstLine="720"/>
        <w:jc w:val="both"/>
        <w:rPr>
          <w:rStyle w:val="a3"/>
          <w:rFonts w:ascii="Times New Roman" w:hAnsi="Times New Roman"/>
          <w:sz w:val="20"/>
          <w:szCs w:val="20"/>
        </w:rPr>
      </w:pPr>
    </w:p>
    <w:p w:rsidR="003A4CF0" w:rsidRPr="00C92339" w:rsidRDefault="003A4CF0" w:rsidP="003A4CF0">
      <w:pPr>
        <w:pStyle w:val="1"/>
        <w:rPr>
          <w:rFonts w:hint="eastAsia"/>
          <w:sz w:val="22"/>
          <w:szCs w:val="22"/>
        </w:rPr>
      </w:pPr>
      <w:bookmarkStart w:id="212" w:name="sub_1100"/>
      <w:bookmarkEnd w:id="212"/>
      <w:r w:rsidRPr="00C92339">
        <w:rPr>
          <w:rStyle w:val="a3"/>
          <w:rFonts w:ascii="Times New Roman" w:hAnsi="Times New Roman"/>
          <w:b w:val="0"/>
          <w:color w:val="auto"/>
          <w:sz w:val="22"/>
          <w:szCs w:val="22"/>
        </w:rPr>
        <w:t>Справочная информация</w:t>
      </w:r>
      <w:r w:rsidRPr="00C92339">
        <w:rPr>
          <w:rStyle w:val="a3"/>
          <w:rFonts w:ascii="Times New Roman" w:hAnsi="Times New Roman"/>
          <w:b w:val="0"/>
          <w:color w:val="auto"/>
          <w:sz w:val="22"/>
          <w:szCs w:val="22"/>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3A4CF0" w:rsidRPr="00C92339" w:rsidRDefault="003A4CF0" w:rsidP="003A4CF0">
      <w:pPr>
        <w:ind w:firstLine="720"/>
        <w:rPr>
          <w:rFonts w:ascii="Times New Roman" w:hAnsi="Times New Roman"/>
          <w:sz w:val="22"/>
          <w:szCs w:val="22"/>
        </w:rPr>
      </w:pPr>
    </w:p>
    <w:tbl>
      <w:tblPr>
        <w:tblW w:w="10163" w:type="dxa"/>
        <w:tblInd w:w="-109" w:type="dxa"/>
        <w:tblLayout w:type="fixed"/>
        <w:tblLook w:val="0000" w:firstRow="0" w:lastRow="0" w:firstColumn="0" w:lastColumn="0" w:noHBand="0" w:noVBand="0"/>
      </w:tblPr>
      <w:tblGrid>
        <w:gridCol w:w="782"/>
        <w:gridCol w:w="841"/>
        <w:gridCol w:w="1960"/>
        <w:gridCol w:w="6580"/>
      </w:tblGrid>
      <w:tr w:rsidR="003A4CF0" w:rsidRPr="00C92339" w:rsidTr="008C499D">
        <w:tc>
          <w:tcPr>
            <w:tcW w:w="782"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w:t>
            </w:r>
          </w:p>
        </w:tc>
        <w:tc>
          <w:tcPr>
            <w:tcW w:w="9380" w:type="dxa"/>
            <w:gridSpan w:val="3"/>
            <w:tcBorders>
              <w:bottom w:val="single" w:sz="4" w:space="0" w:color="000000"/>
            </w:tcBorders>
          </w:tcPr>
          <w:p w:rsidR="003A4CF0" w:rsidRPr="00C92339" w:rsidRDefault="003A4CF0" w:rsidP="008C499D">
            <w:pPr>
              <w:pStyle w:val="afc"/>
              <w:widowControl w:val="0"/>
              <w:jc w:val="center"/>
              <w:rPr>
                <w:rFonts w:hint="eastAsia"/>
                <w:sz w:val="22"/>
                <w:szCs w:val="22"/>
              </w:rPr>
            </w:pPr>
            <w:r>
              <w:rPr>
                <w:rStyle w:val="a3"/>
                <w:rFonts w:ascii="Times New Roman" w:hAnsi="Times New Roman"/>
                <w:sz w:val="22"/>
                <w:szCs w:val="22"/>
              </w:rPr>
              <w:t>Администрация Атюрьевского</w:t>
            </w:r>
            <w:r w:rsidRPr="00C92339">
              <w:rPr>
                <w:rStyle w:val="a3"/>
                <w:rFonts w:ascii="Times New Roman" w:hAnsi="Times New Roman"/>
                <w:sz w:val="22"/>
                <w:szCs w:val="22"/>
              </w:rPr>
              <w:t xml:space="preserve"> муниципального района</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8539" w:type="dxa"/>
            <w:gridSpan w:val="2"/>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(наименование органа, предоставляющего муниципальную услугу)</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1.1</w:t>
            </w:r>
          </w:p>
        </w:tc>
        <w:tc>
          <w:tcPr>
            <w:tcW w:w="8539" w:type="dxa"/>
            <w:gridSpan w:val="2"/>
          </w:tcPr>
          <w:p w:rsidR="003A4CF0" w:rsidRPr="001B4330" w:rsidRDefault="003A4CF0" w:rsidP="008C499D">
            <w:pPr>
              <w:pStyle w:val="afd"/>
              <w:widowControl w:val="0"/>
              <w:rPr>
                <w:rStyle w:val="a3"/>
                <w:rFonts w:ascii="Times New Roman" w:hAnsi="Times New Roman"/>
                <w:sz w:val="22"/>
                <w:szCs w:val="22"/>
                <w:u w:val="single"/>
              </w:rPr>
            </w:pPr>
            <w:r w:rsidRPr="001B4330">
              <w:rPr>
                <w:rStyle w:val="a3"/>
                <w:rFonts w:ascii="Times New Roman" w:hAnsi="Times New Roman"/>
                <w:sz w:val="22"/>
                <w:szCs w:val="22"/>
                <w:u w:val="single"/>
              </w:rPr>
              <w:t>Место нахождения органа, предоставляющего муниципальную услугу: Республика</w:t>
            </w:r>
            <w:r w:rsidRPr="00C92339">
              <w:rPr>
                <w:rStyle w:val="a3"/>
                <w:rFonts w:ascii="Times New Roman" w:hAnsi="Times New Roman"/>
                <w:sz w:val="22"/>
                <w:szCs w:val="22"/>
              </w:rPr>
              <w:t xml:space="preserve"> </w:t>
            </w:r>
            <w:r w:rsidRPr="001B4330">
              <w:rPr>
                <w:rStyle w:val="a3"/>
                <w:rFonts w:ascii="Times New Roman" w:hAnsi="Times New Roman"/>
                <w:sz w:val="22"/>
                <w:szCs w:val="22"/>
                <w:u w:val="single"/>
              </w:rPr>
              <w:t>Мордовия, Атюрьевский р</w:t>
            </w:r>
            <w:r>
              <w:rPr>
                <w:rStyle w:val="a3"/>
                <w:rFonts w:ascii="Times New Roman" w:hAnsi="Times New Roman"/>
                <w:sz w:val="22"/>
                <w:szCs w:val="22"/>
                <w:u w:val="single"/>
              </w:rPr>
              <w:t>айон, с.Атюрьево, пер. Парковый</w:t>
            </w:r>
            <w:r w:rsidRPr="001B4330">
              <w:rPr>
                <w:rStyle w:val="a3"/>
                <w:rFonts w:ascii="Times New Roman" w:hAnsi="Times New Roman"/>
                <w:sz w:val="22"/>
                <w:szCs w:val="22"/>
                <w:u w:val="single"/>
              </w:rPr>
              <w:t>, д.1</w:t>
            </w:r>
          </w:p>
          <w:p w:rsidR="003A4CF0" w:rsidRPr="00C92339" w:rsidRDefault="003A4CF0" w:rsidP="008C499D">
            <w:pPr>
              <w:pStyle w:val="afd"/>
              <w:widowControl w:val="0"/>
              <w:rPr>
                <w:rFonts w:hint="eastAsia"/>
                <w:sz w:val="22"/>
                <w:szCs w:val="22"/>
              </w:rPr>
            </w:pP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1.2.</w:t>
            </w:r>
          </w:p>
        </w:tc>
        <w:tc>
          <w:tcPr>
            <w:tcW w:w="8539" w:type="dxa"/>
            <w:gridSpan w:val="2"/>
            <w:tcBorders>
              <w:top w:val="single" w:sz="4" w:space="0" w:color="000000"/>
              <w:bottom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График работы органа, предоставляющего муниципальную услугу:</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Понедельник:</w:t>
            </w:r>
          </w:p>
        </w:tc>
        <w:tc>
          <w:tcPr>
            <w:tcW w:w="6579" w:type="dxa"/>
          </w:tcPr>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09.00-17.12</w:t>
            </w:r>
            <w:r w:rsidRPr="00C92339">
              <w:rPr>
                <w:rStyle w:val="a3"/>
                <w:rFonts w:ascii="Times New Roman" w:hAnsi="Times New Roman"/>
                <w:sz w:val="22"/>
                <w:szCs w:val="22"/>
              </w:rPr>
              <w:t xml:space="preserve"> (перерыв 13.00-14.00)</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Вторник:</w:t>
            </w:r>
          </w:p>
        </w:tc>
        <w:tc>
          <w:tcPr>
            <w:tcW w:w="6579" w:type="dxa"/>
            <w:tcBorders>
              <w:top w:val="single" w:sz="4" w:space="0" w:color="000000"/>
            </w:tcBorders>
          </w:tcPr>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09.00-17.12</w:t>
            </w:r>
            <w:r w:rsidRPr="00C92339">
              <w:rPr>
                <w:rStyle w:val="a3"/>
                <w:rFonts w:ascii="Times New Roman" w:hAnsi="Times New Roman"/>
                <w:sz w:val="22"/>
                <w:szCs w:val="22"/>
              </w:rPr>
              <w:t xml:space="preserve"> (перерыв 13.00-14.00)</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Среда:</w:t>
            </w:r>
          </w:p>
        </w:tc>
        <w:tc>
          <w:tcPr>
            <w:tcW w:w="6579" w:type="dxa"/>
            <w:tcBorders>
              <w:top w:val="single" w:sz="4" w:space="0" w:color="000000"/>
            </w:tcBorders>
          </w:tcPr>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09.00-17.12</w:t>
            </w:r>
            <w:r w:rsidRPr="00C92339">
              <w:rPr>
                <w:rStyle w:val="a3"/>
                <w:rFonts w:ascii="Times New Roman" w:hAnsi="Times New Roman"/>
                <w:sz w:val="22"/>
                <w:szCs w:val="22"/>
              </w:rPr>
              <w:t xml:space="preserve"> (перерыв 13.00-14.00)</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Четверг:</w:t>
            </w:r>
          </w:p>
        </w:tc>
        <w:tc>
          <w:tcPr>
            <w:tcW w:w="6579" w:type="dxa"/>
            <w:tcBorders>
              <w:top w:val="single" w:sz="4" w:space="0" w:color="000000"/>
            </w:tcBorders>
          </w:tcPr>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09.00-17.12</w:t>
            </w:r>
            <w:r w:rsidRPr="00C92339">
              <w:rPr>
                <w:rStyle w:val="a3"/>
                <w:rFonts w:ascii="Times New Roman" w:hAnsi="Times New Roman"/>
                <w:sz w:val="22"/>
                <w:szCs w:val="22"/>
              </w:rPr>
              <w:t xml:space="preserve">  (перерыв 13.00-14.00)</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Пятница:</w:t>
            </w:r>
          </w:p>
        </w:tc>
        <w:tc>
          <w:tcPr>
            <w:tcW w:w="6579" w:type="dxa"/>
            <w:tcBorders>
              <w:top w:val="single" w:sz="4" w:space="0" w:color="000000"/>
            </w:tcBorders>
          </w:tcPr>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09.00-17.12</w:t>
            </w:r>
            <w:r w:rsidRPr="00C92339">
              <w:rPr>
                <w:rStyle w:val="a3"/>
                <w:rFonts w:ascii="Times New Roman" w:hAnsi="Times New Roman"/>
                <w:sz w:val="22"/>
                <w:szCs w:val="22"/>
              </w:rPr>
              <w:t xml:space="preserve"> (перерыв 13.00-14.00)</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Суббота:</w:t>
            </w:r>
          </w:p>
        </w:tc>
        <w:tc>
          <w:tcPr>
            <w:tcW w:w="6579" w:type="dxa"/>
            <w:tcBorders>
              <w:top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выходной</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rPr>
                <w:rFonts w:ascii="Times New Roman" w:hAnsi="Times New Roman"/>
                <w:sz w:val="22"/>
                <w:szCs w:val="22"/>
              </w:rPr>
            </w:pPr>
          </w:p>
        </w:tc>
        <w:tc>
          <w:tcPr>
            <w:tcW w:w="1960" w:type="dxa"/>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Воскресенье:</w:t>
            </w:r>
          </w:p>
        </w:tc>
        <w:tc>
          <w:tcPr>
            <w:tcW w:w="6579" w:type="dxa"/>
            <w:tcBorders>
              <w:top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выходной</w:t>
            </w:r>
          </w:p>
        </w:tc>
      </w:tr>
      <w:tr w:rsidR="003A4CF0" w:rsidRPr="00C92339" w:rsidTr="008C499D">
        <w:tc>
          <w:tcPr>
            <w:tcW w:w="782" w:type="dxa"/>
            <w:vMerge w:val="restart"/>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1.3.</w:t>
            </w:r>
          </w:p>
        </w:tc>
        <w:tc>
          <w:tcPr>
            <w:tcW w:w="8539" w:type="dxa"/>
            <w:gridSpan w:val="2"/>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График приема заявителей:</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Понедельник: 09.00-13.00</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Вторник: 09.00-13.00</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Пятница: 09.00-13.00 (выдача документов)</w:t>
            </w:r>
          </w:p>
        </w:tc>
      </w:tr>
      <w:tr w:rsidR="003A4CF0" w:rsidRPr="00C92339" w:rsidTr="008C499D">
        <w:tc>
          <w:tcPr>
            <w:tcW w:w="782" w:type="dxa"/>
            <w:vMerge/>
          </w:tcPr>
          <w:p w:rsidR="003A4CF0" w:rsidRPr="00C92339" w:rsidRDefault="003A4CF0" w:rsidP="008C499D">
            <w:pPr>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1.4.</w:t>
            </w:r>
          </w:p>
        </w:tc>
        <w:tc>
          <w:tcPr>
            <w:tcW w:w="8539" w:type="dxa"/>
            <w:gridSpan w:val="2"/>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Контактный телефон органа, предоставляющего муниципальную услугу:</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1.5.</w:t>
            </w:r>
          </w:p>
        </w:tc>
        <w:tc>
          <w:tcPr>
            <w:tcW w:w="8539" w:type="dxa"/>
            <w:gridSpan w:val="2"/>
            <w:tcBorders>
              <w:top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Официальный сайт администрации </w:t>
            </w:r>
            <w:r>
              <w:rPr>
                <w:rStyle w:val="a3"/>
                <w:rFonts w:ascii="Times New Roman" w:hAnsi="Times New Roman"/>
                <w:sz w:val="22"/>
                <w:szCs w:val="22"/>
              </w:rPr>
              <w:t>Атюрьевского</w:t>
            </w:r>
            <w:r w:rsidRPr="00C92339">
              <w:rPr>
                <w:rStyle w:val="a3"/>
                <w:rFonts w:ascii="Times New Roman" w:hAnsi="Times New Roman"/>
                <w:sz w:val="22"/>
                <w:szCs w:val="22"/>
              </w:rPr>
              <w:t xml:space="preserve"> муниципального района</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 расположен в информационно-телекоммуникационной сети Интернет по адресу: </w:t>
            </w:r>
            <w:r w:rsidRPr="00E35DF5">
              <w:rPr>
                <w:rStyle w:val="a3"/>
                <w:rFonts w:ascii="Times New Roman" w:hAnsi="Times New Roman" w:hint="eastAsia"/>
                <w:sz w:val="22"/>
                <w:szCs w:val="22"/>
              </w:rPr>
              <w:t>https://aturevo-rm.ru/</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1.6.</w:t>
            </w:r>
          </w:p>
        </w:tc>
        <w:tc>
          <w:tcPr>
            <w:tcW w:w="8539" w:type="dxa"/>
            <w:gridSpan w:val="2"/>
            <w:tcBorders>
              <w:top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Адрес </w:t>
            </w:r>
            <w:r>
              <w:rPr>
                <w:rStyle w:val="a3"/>
                <w:rFonts w:ascii="Times New Roman" w:hAnsi="Times New Roman"/>
                <w:sz w:val="22"/>
                <w:szCs w:val="22"/>
              </w:rPr>
              <w:t xml:space="preserve">электронной почты администрации </w:t>
            </w:r>
            <w:hyperlink r:id="rId27" w:history="1">
              <w:r w:rsidRPr="00731FA1">
                <w:rPr>
                  <w:rStyle w:val="afff"/>
                  <w:rFonts w:hint="eastAsia"/>
                  <w:iCs/>
                  <w:sz w:val="20"/>
                  <w:szCs w:val="20"/>
                </w:rPr>
                <w:t>admaturevo@e-mordovia.ru</w:t>
              </w:r>
            </w:hyperlink>
            <w:r>
              <w:rPr>
                <w:rStyle w:val="afff"/>
                <w:iCs/>
                <w:sz w:val="20"/>
                <w:szCs w:val="20"/>
              </w:rPr>
              <w:t xml:space="preserve"> </w:t>
            </w:r>
            <w:r w:rsidRPr="00C92339">
              <w:rPr>
                <w:rStyle w:val="a3"/>
                <w:rFonts w:ascii="Times New Roman" w:hAnsi="Times New Roman"/>
                <w:sz w:val="22"/>
                <w:szCs w:val="22"/>
              </w:rPr>
              <w:t>муниципал</w:t>
            </w:r>
            <w:r>
              <w:rPr>
                <w:rStyle w:val="a3"/>
                <w:rFonts w:ascii="Times New Roman" w:hAnsi="Times New Roman"/>
                <w:sz w:val="22"/>
                <w:szCs w:val="22"/>
              </w:rPr>
              <w:t xml:space="preserve">ьного района: </w:t>
            </w:r>
          </w:p>
        </w:tc>
      </w:tr>
      <w:tr w:rsidR="003A4CF0" w:rsidRPr="00C92339" w:rsidTr="008C499D">
        <w:tc>
          <w:tcPr>
            <w:tcW w:w="782"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 xml:space="preserve">         2.</w:t>
            </w:r>
          </w:p>
        </w:tc>
        <w:tc>
          <w:tcPr>
            <w:tcW w:w="9380" w:type="dxa"/>
            <w:gridSpan w:val="3"/>
          </w:tcPr>
          <w:p w:rsidR="003A4CF0" w:rsidRPr="00C92339" w:rsidRDefault="003A4CF0" w:rsidP="008C499D">
            <w:pPr>
              <w:pStyle w:val="1"/>
              <w:widowControl w:val="0"/>
              <w:spacing w:before="150" w:after="150"/>
              <w:jc w:val="both"/>
              <w:rPr>
                <w:rFonts w:hint="eastAsia"/>
                <w:sz w:val="22"/>
                <w:szCs w:val="22"/>
              </w:rPr>
            </w:pPr>
            <w:r>
              <w:rPr>
                <w:rStyle w:val="a3"/>
                <w:rFonts w:ascii="Times New Roman" w:hAnsi="Times New Roman"/>
                <w:b w:val="0"/>
                <w:color w:val="auto"/>
                <w:sz w:val="22"/>
                <w:szCs w:val="22"/>
              </w:rPr>
              <w:t xml:space="preserve">Филиал по Атюрьевскому </w:t>
            </w:r>
            <w:r w:rsidRPr="00C92339">
              <w:rPr>
                <w:rStyle w:val="a3"/>
                <w:rFonts w:ascii="Times New Roman" w:hAnsi="Times New Roman"/>
                <w:b w:val="0"/>
                <w:color w:val="auto"/>
                <w:sz w:val="22"/>
                <w:szCs w:val="22"/>
              </w:rPr>
              <w:t>муниципальному району ГАУ Республики Мордовия «МФЦ»</w:t>
            </w:r>
            <w:r w:rsidRPr="00C92339">
              <w:rPr>
                <w:rStyle w:val="a3"/>
                <w:rFonts w:ascii="Times New Roman" w:hAnsi="Times New Roman"/>
                <w:sz w:val="22"/>
                <w:szCs w:val="22"/>
              </w:rPr>
              <w:t xml:space="preserve"> </w:t>
            </w:r>
            <w:r w:rsidRPr="00C92339">
              <w:rPr>
                <w:rStyle w:val="a3"/>
                <w:rFonts w:ascii="Times New Roman" w:hAnsi="Times New Roman"/>
                <w:b w:val="0"/>
                <w:color w:val="auto"/>
                <w:sz w:val="22"/>
                <w:szCs w:val="22"/>
              </w:rPr>
              <w:t>(далее - МФЦ), территориально обособленные структурные подразделения (далее - ТОСП)</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2.1.</w:t>
            </w:r>
          </w:p>
        </w:tc>
        <w:tc>
          <w:tcPr>
            <w:tcW w:w="8539" w:type="dxa"/>
            <w:gridSpan w:val="2"/>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Перечень МФЦ, </w:t>
            </w:r>
            <w:proofErr w:type="gramStart"/>
            <w:r w:rsidRPr="00C92339">
              <w:rPr>
                <w:rStyle w:val="a3"/>
                <w:rFonts w:ascii="Times New Roman" w:hAnsi="Times New Roman"/>
                <w:sz w:val="22"/>
                <w:szCs w:val="22"/>
              </w:rPr>
              <w:t>расположенных</w:t>
            </w:r>
            <w:proofErr w:type="gramEnd"/>
            <w:r w:rsidRPr="00C92339">
              <w:rPr>
                <w:rStyle w:val="a3"/>
                <w:rFonts w:ascii="Times New Roman" w:hAnsi="Times New Roman"/>
                <w:sz w:val="22"/>
                <w:szCs w:val="22"/>
              </w:rPr>
              <w:t xml:space="preserve"> на территории </w:t>
            </w:r>
            <w:r>
              <w:rPr>
                <w:rStyle w:val="a3"/>
                <w:rFonts w:ascii="Times New Roman" w:hAnsi="Times New Roman"/>
                <w:sz w:val="22"/>
                <w:szCs w:val="22"/>
              </w:rPr>
              <w:t xml:space="preserve">Атюрьевского </w:t>
            </w:r>
            <w:r w:rsidRPr="00C92339">
              <w:rPr>
                <w:rStyle w:val="a3"/>
                <w:rFonts w:ascii="Times New Roman" w:hAnsi="Times New Roman"/>
                <w:sz w:val="22"/>
                <w:szCs w:val="22"/>
              </w:rPr>
              <w:t>муниципального района:</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график работы:</w:t>
            </w:r>
          </w:p>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Понедельник - с 08.30 до 17.3</w:t>
            </w:r>
            <w:r w:rsidRPr="00C92339">
              <w:rPr>
                <w:rStyle w:val="a3"/>
                <w:rFonts w:ascii="Times New Roman" w:hAnsi="Times New Roman"/>
                <w:sz w:val="22"/>
                <w:szCs w:val="22"/>
              </w:rPr>
              <w:t>0;</w:t>
            </w:r>
          </w:p>
          <w:p w:rsidR="003A4CF0" w:rsidRDefault="003A4CF0" w:rsidP="008C499D">
            <w:pPr>
              <w:pStyle w:val="afd"/>
              <w:widowControl w:val="0"/>
              <w:rPr>
                <w:rStyle w:val="a3"/>
                <w:rFonts w:ascii="Times New Roman" w:hAnsi="Times New Roman"/>
                <w:sz w:val="22"/>
                <w:szCs w:val="22"/>
              </w:rPr>
            </w:pPr>
            <w:r>
              <w:rPr>
                <w:rStyle w:val="a3"/>
                <w:rFonts w:ascii="Times New Roman" w:hAnsi="Times New Roman"/>
                <w:sz w:val="22"/>
                <w:szCs w:val="22"/>
              </w:rPr>
              <w:t xml:space="preserve">Вторник </w:t>
            </w:r>
            <w:r w:rsidRPr="00C92339">
              <w:rPr>
                <w:rStyle w:val="a3"/>
                <w:rFonts w:ascii="Times New Roman" w:hAnsi="Times New Roman"/>
                <w:sz w:val="22"/>
                <w:szCs w:val="22"/>
              </w:rPr>
              <w:t xml:space="preserve"> </w:t>
            </w:r>
            <w:r>
              <w:rPr>
                <w:rStyle w:val="a3"/>
                <w:rFonts w:ascii="Times New Roman" w:hAnsi="Times New Roman"/>
                <w:sz w:val="22"/>
                <w:szCs w:val="22"/>
              </w:rPr>
              <w:t>- с 08.30 до 17.3</w:t>
            </w:r>
            <w:r w:rsidRPr="00C92339">
              <w:rPr>
                <w:rStyle w:val="a3"/>
                <w:rFonts w:ascii="Times New Roman" w:hAnsi="Times New Roman"/>
                <w:sz w:val="22"/>
                <w:szCs w:val="22"/>
              </w:rPr>
              <w:t>0;</w:t>
            </w:r>
          </w:p>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Среда - с 08.30 до 17.3</w:t>
            </w:r>
            <w:r w:rsidRPr="00C92339">
              <w:rPr>
                <w:rStyle w:val="a3"/>
                <w:rFonts w:ascii="Times New Roman" w:hAnsi="Times New Roman"/>
                <w:sz w:val="22"/>
                <w:szCs w:val="22"/>
              </w:rPr>
              <w:t>0;</w:t>
            </w:r>
          </w:p>
          <w:p w:rsidR="003A4CF0" w:rsidRDefault="003A4CF0" w:rsidP="008C499D">
            <w:pPr>
              <w:pStyle w:val="afd"/>
              <w:widowControl w:val="0"/>
              <w:rPr>
                <w:rStyle w:val="a3"/>
                <w:rFonts w:ascii="Times New Roman" w:hAnsi="Times New Roman"/>
                <w:sz w:val="22"/>
                <w:szCs w:val="22"/>
              </w:rPr>
            </w:pPr>
            <w:r>
              <w:rPr>
                <w:rStyle w:val="a3"/>
                <w:rFonts w:ascii="Times New Roman" w:hAnsi="Times New Roman"/>
                <w:sz w:val="22"/>
                <w:szCs w:val="22"/>
              </w:rPr>
              <w:t>Четверг - с 08.30 до 17.3</w:t>
            </w:r>
            <w:r w:rsidRPr="00C92339">
              <w:rPr>
                <w:rStyle w:val="a3"/>
                <w:rFonts w:ascii="Times New Roman" w:hAnsi="Times New Roman"/>
                <w:sz w:val="22"/>
                <w:szCs w:val="22"/>
              </w:rPr>
              <w:t>0;</w:t>
            </w:r>
          </w:p>
          <w:p w:rsidR="003A4CF0" w:rsidRDefault="003A4CF0" w:rsidP="008C499D">
            <w:pPr>
              <w:pStyle w:val="afd"/>
              <w:widowControl w:val="0"/>
              <w:rPr>
                <w:rStyle w:val="a3"/>
                <w:rFonts w:ascii="Times New Roman" w:hAnsi="Times New Roman"/>
                <w:sz w:val="22"/>
                <w:szCs w:val="22"/>
              </w:rPr>
            </w:pPr>
            <w:r>
              <w:rPr>
                <w:rStyle w:val="a3"/>
                <w:rFonts w:ascii="Times New Roman" w:hAnsi="Times New Roman"/>
                <w:sz w:val="22"/>
                <w:szCs w:val="22"/>
              </w:rPr>
              <w:t>Пятница - с 08.30 до 17.3</w:t>
            </w:r>
            <w:r w:rsidRPr="00C92339">
              <w:rPr>
                <w:rStyle w:val="a3"/>
                <w:rFonts w:ascii="Times New Roman" w:hAnsi="Times New Roman"/>
                <w:sz w:val="22"/>
                <w:szCs w:val="22"/>
              </w:rPr>
              <w:t>0;</w:t>
            </w:r>
          </w:p>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Суббота -</w:t>
            </w:r>
            <w:r w:rsidRPr="00C92339">
              <w:rPr>
                <w:rStyle w:val="a3"/>
                <w:rFonts w:ascii="Times New Roman" w:hAnsi="Times New Roman"/>
                <w:sz w:val="22"/>
                <w:szCs w:val="22"/>
              </w:rPr>
              <w:t xml:space="preserve"> выходной;</w:t>
            </w:r>
          </w:p>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В</w:t>
            </w:r>
            <w:r w:rsidRPr="00C92339">
              <w:rPr>
                <w:rStyle w:val="a3"/>
                <w:rFonts w:ascii="Times New Roman" w:hAnsi="Times New Roman"/>
                <w:sz w:val="22"/>
                <w:szCs w:val="22"/>
              </w:rPr>
              <w:t>оскресенье – выходной;</w:t>
            </w:r>
          </w:p>
          <w:p w:rsidR="003A4CF0" w:rsidRPr="00C92339" w:rsidRDefault="003A4CF0" w:rsidP="008C499D">
            <w:pPr>
              <w:pStyle w:val="afd"/>
              <w:widowControl w:val="0"/>
              <w:rPr>
                <w:rFonts w:hint="eastAsia"/>
                <w:sz w:val="22"/>
                <w:szCs w:val="22"/>
              </w:rPr>
            </w:pPr>
            <w:r>
              <w:rPr>
                <w:rStyle w:val="a3"/>
                <w:rFonts w:ascii="Times New Roman" w:hAnsi="Times New Roman"/>
                <w:sz w:val="22"/>
                <w:szCs w:val="22"/>
              </w:rPr>
              <w:t>телефон:8(83454)-2-15-80</w:t>
            </w:r>
            <w:r w:rsidRPr="00C92339">
              <w:rPr>
                <w:rStyle w:val="a3"/>
                <w:rFonts w:ascii="Times New Roman" w:hAnsi="Times New Roman"/>
                <w:sz w:val="22"/>
                <w:szCs w:val="22"/>
              </w:rPr>
              <w:t>;</w:t>
            </w:r>
          </w:p>
          <w:p w:rsidR="003A4CF0" w:rsidRPr="00F82255" w:rsidRDefault="003A4CF0" w:rsidP="008C499D">
            <w:pPr>
              <w:pStyle w:val="afd"/>
              <w:widowControl w:val="0"/>
              <w:rPr>
                <w:rFonts w:hint="eastAsia"/>
                <w:sz w:val="22"/>
                <w:szCs w:val="22"/>
              </w:rPr>
            </w:pPr>
            <w:r w:rsidRPr="00C92339">
              <w:rPr>
                <w:rStyle w:val="a3"/>
                <w:rFonts w:ascii="Times New Roman" w:hAnsi="Times New Roman"/>
                <w:sz w:val="22"/>
                <w:szCs w:val="22"/>
              </w:rPr>
              <w:t>адрес электронной почты:</w:t>
            </w:r>
            <w:r>
              <w:t xml:space="preserve"> </w:t>
            </w:r>
            <w:hyperlink r:id="rId28" w:history="1">
              <w:r w:rsidRPr="004B7E42">
                <w:rPr>
                  <w:rStyle w:val="afff"/>
                  <w:rFonts w:ascii="Times New Roman" w:hAnsi="Times New Roman" w:cs="Times New Roman"/>
                  <w:color w:val="E04E39"/>
                </w:rPr>
                <w:t>mfc-aturevo@e-mordovia.ru</w:t>
              </w:r>
            </w:hyperlink>
            <w:r w:rsidRPr="00C92339">
              <w:rPr>
                <w:rStyle w:val="a3"/>
                <w:rFonts w:ascii="Times New Roman" w:hAnsi="Times New Roman"/>
                <w:sz w:val="22"/>
                <w:szCs w:val="22"/>
              </w:rPr>
              <w:t>;</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Адрес Единого портала государственных и муниципальных услуг: </w:t>
            </w:r>
            <w:hyperlink r:id="rId29">
              <w:r w:rsidRPr="00C92339">
                <w:rPr>
                  <w:rFonts w:ascii="Times New Roman" w:hAnsi="Times New Roman"/>
                  <w:sz w:val="22"/>
                  <w:szCs w:val="22"/>
                </w:rPr>
                <w:t>www.gosuslugi.ru</w:t>
              </w:r>
            </w:hyperlink>
            <w:r w:rsidRPr="00C92339">
              <w:rPr>
                <w:rStyle w:val="a3"/>
                <w:rFonts w:ascii="Times New Roman" w:hAnsi="Times New Roman"/>
                <w:sz w:val="22"/>
                <w:szCs w:val="22"/>
              </w:rPr>
              <w:t>.</w:t>
            </w:r>
          </w:p>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Портал сети МФЦ Республики Мордовия, расположен в информационно - телекоммуникационной сети Интернет: </w:t>
            </w:r>
            <w:r>
              <w:rPr>
                <w:rStyle w:val="a3"/>
                <w:rFonts w:ascii="Times New Roman" w:hAnsi="Times New Roman"/>
                <w:sz w:val="22"/>
                <w:szCs w:val="22"/>
              </w:rPr>
              <w:t xml:space="preserve">www.mfc13.ru . </w:t>
            </w:r>
          </w:p>
        </w:tc>
      </w:tr>
      <w:tr w:rsidR="003A4CF0" w:rsidRPr="00C92339" w:rsidTr="008C499D">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2.2.</w:t>
            </w:r>
          </w:p>
        </w:tc>
        <w:tc>
          <w:tcPr>
            <w:tcW w:w="8539" w:type="dxa"/>
            <w:gridSpan w:val="2"/>
            <w:tcBorders>
              <w:top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 xml:space="preserve">Единый телефон сети МФЦ, </w:t>
            </w:r>
            <w:proofErr w:type="gramStart"/>
            <w:r w:rsidRPr="00C92339">
              <w:rPr>
                <w:rStyle w:val="a3"/>
                <w:rFonts w:ascii="Times New Roman" w:hAnsi="Times New Roman"/>
                <w:sz w:val="22"/>
                <w:szCs w:val="22"/>
              </w:rPr>
              <w:t>расположенных</w:t>
            </w:r>
            <w:proofErr w:type="gramEnd"/>
            <w:r w:rsidRPr="00C92339">
              <w:rPr>
                <w:rStyle w:val="a3"/>
                <w:rFonts w:ascii="Times New Roman" w:hAnsi="Times New Roman"/>
                <w:sz w:val="22"/>
                <w:szCs w:val="22"/>
              </w:rPr>
              <w:t xml:space="preserve"> на тер</w:t>
            </w:r>
            <w:r>
              <w:rPr>
                <w:rStyle w:val="a3"/>
                <w:rFonts w:ascii="Times New Roman" w:hAnsi="Times New Roman"/>
                <w:sz w:val="22"/>
                <w:szCs w:val="22"/>
              </w:rPr>
              <w:t xml:space="preserve">ритории Республики Мордовия: </w:t>
            </w:r>
            <w:r>
              <w:rPr>
                <w:rFonts w:ascii="Times New Roman" w:hAnsi="Times New Roman" w:cs="Times New Roman"/>
                <w:sz w:val="20"/>
                <w:szCs w:val="20"/>
              </w:rPr>
              <w:t xml:space="preserve"> 8</w:t>
            </w:r>
            <w:r w:rsidRPr="00926C2E">
              <w:rPr>
                <w:rFonts w:ascii="Times New Roman" w:hAnsi="Times New Roman" w:cs="Times New Roman"/>
                <w:sz w:val="20"/>
                <w:szCs w:val="20"/>
              </w:rPr>
              <w:t xml:space="preserve">(8342) </w:t>
            </w:r>
            <w:r>
              <w:rPr>
                <w:rFonts w:ascii="Times New Roman" w:hAnsi="Times New Roman" w:cs="Times New Roman"/>
                <w:sz w:val="20"/>
                <w:szCs w:val="20"/>
              </w:rPr>
              <w:t>-</w:t>
            </w:r>
            <w:r w:rsidRPr="00926C2E">
              <w:rPr>
                <w:rFonts w:ascii="Times New Roman" w:hAnsi="Times New Roman" w:cs="Times New Roman"/>
                <w:sz w:val="20"/>
                <w:szCs w:val="20"/>
              </w:rPr>
              <w:t xml:space="preserve">39 </w:t>
            </w:r>
            <w:r>
              <w:rPr>
                <w:rFonts w:ascii="Times New Roman" w:hAnsi="Times New Roman" w:cs="Times New Roman"/>
                <w:sz w:val="20"/>
                <w:szCs w:val="20"/>
              </w:rPr>
              <w:t>-</w:t>
            </w:r>
            <w:r w:rsidRPr="00926C2E">
              <w:rPr>
                <w:rFonts w:ascii="Times New Roman" w:hAnsi="Times New Roman" w:cs="Times New Roman"/>
                <w:sz w:val="20"/>
                <w:szCs w:val="20"/>
              </w:rPr>
              <w:t xml:space="preserve">29 </w:t>
            </w:r>
            <w:r>
              <w:rPr>
                <w:rFonts w:ascii="Times New Roman" w:hAnsi="Times New Roman" w:cs="Times New Roman"/>
                <w:sz w:val="20"/>
                <w:szCs w:val="20"/>
              </w:rPr>
              <w:t>-</w:t>
            </w:r>
            <w:r w:rsidRPr="00926C2E">
              <w:rPr>
                <w:rFonts w:ascii="Times New Roman" w:hAnsi="Times New Roman" w:cs="Times New Roman"/>
                <w:sz w:val="20"/>
                <w:szCs w:val="20"/>
              </w:rPr>
              <w:t>39</w:t>
            </w:r>
            <w:r w:rsidRPr="00926C2E">
              <w:rPr>
                <w:rFonts w:ascii="Arial" w:hAnsi="Arial"/>
                <w:sz w:val="20"/>
                <w:szCs w:val="20"/>
              </w:rPr>
              <w:t>.</w:t>
            </w:r>
          </w:p>
        </w:tc>
      </w:tr>
      <w:tr w:rsidR="003A4CF0" w:rsidRPr="00C92339" w:rsidTr="008C499D">
        <w:trPr>
          <w:trHeight w:val="493"/>
        </w:trPr>
        <w:tc>
          <w:tcPr>
            <w:tcW w:w="782" w:type="dxa"/>
          </w:tcPr>
          <w:p w:rsidR="003A4CF0" w:rsidRPr="00C92339" w:rsidRDefault="003A4CF0" w:rsidP="008C499D">
            <w:pPr>
              <w:pStyle w:val="afc"/>
              <w:widowControl w:val="0"/>
              <w:rPr>
                <w:rFonts w:ascii="Times New Roman" w:hAnsi="Times New Roman"/>
                <w:sz w:val="22"/>
                <w:szCs w:val="22"/>
              </w:rPr>
            </w:pPr>
          </w:p>
        </w:tc>
        <w:tc>
          <w:tcPr>
            <w:tcW w:w="841" w:type="dxa"/>
          </w:tcPr>
          <w:p w:rsidR="003A4CF0" w:rsidRPr="00C92339" w:rsidRDefault="003A4CF0" w:rsidP="008C499D">
            <w:pPr>
              <w:pStyle w:val="afc"/>
              <w:widowControl w:val="0"/>
              <w:jc w:val="center"/>
              <w:rPr>
                <w:rFonts w:hint="eastAsia"/>
                <w:sz w:val="22"/>
                <w:szCs w:val="22"/>
              </w:rPr>
            </w:pPr>
            <w:r w:rsidRPr="00C92339">
              <w:rPr>
                <w:rStyle w:val="a3"/>
                <w:rFonts w:ascii="Times New Roman" w:hAnsi="Times New Roman"/>
                <w:sz w:val="22"/>
                <w:szCs w:val="22"/>
              </w:rPr>
              <w:t>2.3.</w:t>
            </w:r>
          </w:p>
        </w:tc>
        <w:tc>
          <w:tcPr>
            <w:tcW w:w="8539" w:type="dxa"/>
            <w:gridSpan w:val="2"/>
            <w:tcBorders>
              <w:top w:val="single" w:sz="4" w:space="0" w:color="000000"/>
            </w:tcBorders>
          </w:tcPr>
          <w:p w:rsidR="003A4CF0" w:rsidRPr="00C92339" w:rsidRDefault="003A4CF0" w:rsidP="008C499D">
            <w:pPr>
              <w:pStyle w:val="afd"/>
              <w:widowControl w:val="0"/>
              <w:rPr>
                <w:rFonts w:hint="eastAsia"/>
                <w:sz w:val="22"/>
                <w:szCs w:val="22"/>
              </w:rPr>
            </w:pPr>
            <w:r w:rsidRPr="00C92339">
              <w:rPr>
                <w:rStyle w:val="a3"/>
                <w:rFonts w:ascii="Times New Roman" w:hAnsi="Times New Roman"/>
                <w:sz w:val="22"/>
                <w:szCs w:val="22"/>
              </w:rPr>
              <w:t>Адрес электронной почты: mfcrm@e-mordovia.ru</w:t>
            </w:r>
          </w:p>
        </w:tc>
      </w:tr>
    </w:tbl>
    <w:p w:rsidR="00804A42" w:rsidRPr="00926C2E" w:rsidRDefault="00804A42">
      <w:pPr>
        <w:pStyle w:val="afb"/>
        <w:jc w:val="right"/>
        <w:rPr>
          <w:i/>
          <w:iCs/>
          <w:sz w:val="20"/>
          <w:szCs w:val="20"/>
          <w:shd w:val="clear" w:color="auto" w:fill="FFFF00"/>
        </w:rPr>
      </w:pPr>
    </w:p>
    <w:p w:rsidR="00804A42" w:rsidRPr="00926C2E" w:rsidRDefault="00804A42">
      <w:pPr>
        <w:pStyle w:val="afb"/>
        <w:jc w:val="right"/>
        <w:rPr>
          <w:i/>
          <w:iCs/>
          <w:sz w:val="20"/>
          <w:szCs w:val="20"/>
          <w:shd w:val="clear" w:color="auto" w:fill="FFFF00"/>
        </w:rPr>
      </w:pPr>
    </w:p>
    <w:p w:rsidR="0056516F" w:rsidRPr="003A0A18" w:rsidRDefault="00926C2E" w:rsidP="003A0A18">
      <w:pPr>
        <w:pStyle w:val="afb"/>
        <w:jc w:val="right"/>
        <w:rPr>
          <w:i/>
          <w:iCs/>
          <w:sz w:val="20"/>
          <w:szCs w:val="20"/>
          <w:shd w:val="clear" w:color="auto" w:fill="FFFF00"/>
        </w:rPr>
      </w:pPr>
      <w:r w:rsidRPr="00926C2E">
        <w:rPr>
          <w:i/>
          <w:iCs/>
          <w:sz w:val="20"/>
          <w:szCs w:val="20"/>
          <w:shd w:val="clear" w:color="auto" w:fill="FFFF00"/>
        </w:rPr>
        <w:t xml:space="preserve"> </w:t>
      </w:r>
    </w:p>
    <w:p w:rsidR="0056516F" w:rsidRPr="00C17099" w:rsidRDefault="0056516F">
      <w:pPr>
        <w:pStyle w:val="afb"/>
        <w:jc w:val="right"/>
        <w:rPr>
          <w:i/>
          <w:iCs/>
          <w:sz w:val="20"/>
          <w:szCs w:val="20"/>
          <w:shd w:val="clear" w:color="auto" w:fill="FFFF00"/>
        </w:rPr>
      </w:pPr>
    </w:p>
    <w:p w:rsidR="0056516F" w:rsidRPr="00C17099" w:rsidRDefault="0056516F">
      <w:pPr>
        <w:pStyle w:val="afb"/>
        <w:jc w:val="right"/>
        <w:rPr>
          <w:i/>
          <w:iCs/>
          <w:sz w:val="20"/>
          <w:szCs w:val="20"/>
          <w:shd w:val="clear" w:color="auto" w:fill="FFFF00"/>
        </w:rPr>
      </w:pPr>
    </w:p>
    <w:p w:rsidR="0056516F" w:rsidRPr="00C17099" w:rsidRDefault="0056516F">
      <w:pPr>
        <w:pStyle w:val="afb"/>
        <w:jc w:val="right"/>
        <w:rPr>
          <w:i/>
          <w:iCs/>
          <w:sz w:val="20"/>
          <w:szCs w:val="20"/>
          <w:shd w:val="clear" w:color="auto" w:fill="FFFF00"/>
        </w:rPr>
      </w:pPr>
    </w:p>
    <w:p w:rsidR="0056516F" w:rsidRPr="00C17099" w:rsidRDefault="0056516F">
      <w:pPr>
        <w:pStyle w:val="afb"/>
        <w:jc w:val="right"/>
        <w:rPr>
          <w:i/>
          <w:iCs/>
          <w:sz w:val="20"/>
          <w:szCs w:val="20"/>
          <w:shd w:val="clear" w:color="auto" w:fill="FFFF00"/>
        </w:rPr>
      </w:pPr>
    </w:p>
    <w:p w:rsidR="0056516F" w:rsidRPr="00C17099" w:rsidRDefault="0056516F">
      <w:pPr>
        <w:pStyle w:val="afb"/>
        <w:jc w:val="right"/>
        <w:rPr>
          <w:i/>
          <w:iCs/>
          <w:sz w:val="20"/>
          <w:szCs w:val="20"/>
          <w:shd w:val="clear" w:color="auto" w:fill="FFFF00"/>
        </w:rPr>
      </w:pPr>
    </w:p>
    <w:p w:rsidR="0056516F" w:rsidRPr="00C17099" w:rsidRDefault="0056516F" w:rsidP="00654B82">
      <w:pPr>
        <w:pStyle w:val="afb"/>
        <w:rPr>
          <w:i/>
          <w:iCs/>
          <w:sz w:val="20"/>
          <w:szCs w:val="20"/>
          <w:shd w:val="clear" w:color="auto" w:fill="FFFF00"/>
        </w:rPr>
      </w:pPr>
    </w:p>
    <w:p w:rsidR="0056516F" w:rsidRPr="001B310B" w:rsidRDefault="0056516F" w:rsidP="00810987">
      <w:pPr>
        <w:pStyle w:val="afb"/>
        <w:shd w:val="clear" w:color="auto" w:fill="FFFFFF" w:themeFill="background1"/>
        <w:jc w:val="right"/>
        <w:rPr>
          <w:i/>
          <w:iCs/>
          <w:sz w:val="20"/>
          <w:szCs w:val="20"/>
          <w:shd w:val="clear" w:color="auto" w:fill="FFFF00"/>
        </w:rPr>
      </w:pPr>
    </w:p>
    <w:p w:rsidR="00804A42" w:rsidRPr="00A46EAB" w:rsidRDefault="00926C2E" w:rsidP="00286BA3">
      <w:pPr>
        <w:pStyle w:val="afb"/>
        <w:shd w:val="clear" w:color="auto" w:fill="FFFFFF" w:themeFill="background1"/>
        <w:jc w:val="right"/>
        <w:rPr>
          <w:rFonts w:ascii="Times New Roman" w:hAnsi="Times New Roman" w:cs="Times New Roman"/>
        </w:rPr>
      </w:pPr>
      <w:r w:rsidRPr="006F3B7F">
        <w:rPr>
          <w:rStyle w:val="a4"/>
          <w:rFonts w:ascii="Times New Roman" w:hAnsi="Times New Roman" w:cs="Times New Roman"/>
          <w:i/>
          <w:iCs/>
          <w:color w:val="auto"/>
          <w:shd w:val="clear" w:color="auto" w:fill="FFFF00"/>
        </w:rPr>
        <w:t>Приложение №2</w:t>
      </w:r>
    </w:p>
    <w:p w:rsidR="00804A42" w:rsidRPr="00A46EAB" w:rsidRDefault="00804A42" w:rsidP="00286BA3">
      <w:pPr>
        <w:pStyle w:val="1"/>
        <w:shd w:val="clear" w:color="auto" w:fill="FFFFFF" w:themeFill="background1"/>
        <w:rPr>
          <w:rFonts w:ascii="Times New Roman" w:hAnsi="Times New Roman" w:cs="Times New Roman"/>
          <w:i/>
          <w:iCs/>
          <w:color w:val="auto"/>
          <w:shd w:val="clear" w:color="auto" w:fill="FFFF00"/>
        </w:rPr>
      </w:pPr>
      <w:bookmarkStart w:id="213" w:name="sub_17001"/>
      <w:bookmarkEnd w:id="213"/>
    </w:p>
    <w:p w:rsidR="00804A42" w:rsidRPr="00A46EAB" w:rsidRDefault="00926C2E" w:rsidP="00286BA3">
      <w:pPr>
        <w:pStyle w:val="1"/>
        <w:shd w:val="clear" w:color="auto" w:fill="FFFFFF" w:themeFill="background1"/>
        <w:rPr>
          <w:rFonts w:ascii="Times New Roman" w:hAnsi="Times New Roman" w:cs="Times New Roman"/>
          <w:i/>
          <w:iCs/>
          <w:color w:val="auto"/>
          <w:shd w:val="clear" w:color="auto" w:fill="FFFF00"/>
        </w:rPr>
      </w:pPr>
      <w:r w:rsidRPr="00A46EAB">
        <w:rPr>
          <w:rFonts w:ascii="Times New Roman" w:hAnsi="Times New Roman" w:cs="Times New Roman"/>
          <w:i/>
          <w:iCs/>
          <w:color w:val="auto"/>
          <w:shd w:val="clear" w:color="auto" w:fill="FFFF00"/>
        </w:rPr>
        <w:t>Список</w:t>
      </w:r>
      <w:r w:rsidRPr="00A46EAB">
        <w:rPr>
          <w:rFonts w:ascii="Times New Roman" w:hAnsi="Times New Roman" w:cs="Times New Roman"/>
          <w:i/>
          <w:iCs/>
          <w:color w:val="auto"/>
          <w:shd w:val="clear" w:color="auto" w:fill="FFFF00"/>
        </w:rPr>
        <w:br/>
        <w:t>нормативных актов, в соответствии с которыми осуществляется оказание муниципальной услуги:</w:t>
      </w:r>
    </w:p>
    <w:p w:rsidR="00804A42" w:rsidRPr="00A46EAB" w:rsidRDefault="00804A42" w:rsidP="00286BA3">
      <w:pPr>
        <w:shd w:val="clear" w:color="auto" w:fill="FFFFFF" w:themeFill="background1"/>
        <w:ind w:firstLine="720"/>
        <w:rPr>
          <w:rStyle w:val="a3"/>
          <w:rFonts w:ascii="Times New Roman" w:hAnsi="Times New Roman" w:cs="Times New Roman"/>
          <w:i/>
          <w:iCs/>
          <w:shd w:val="clear" w:color="auto" w:fill="FFFF00"/>
        </w:rPr>
      </w:pP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0">
        <w:r w:rsidRPr="00A46EAB">
          <w:rPr>
            <w:rFonts w:ascii="Times New Roman" w:hAnsi="Times New Roman" w:cs="Times New Roman"/>
            <w:i/>
            <w:iCs/>
            <w:shd w:val="clear" w:color="auto" w:fill="FFFF00"/>
          </w:rPr>
          <w:t>Конституцией</w:t>
        </w:r>
      </w:hyperlink>
      <w:r w:rsidRPr="00A46EAB">
        <w:rPr>
          <w:rStyle w:val="a3"/>
          <w:rFonts w:ascii="Times New Roman" w:hAnsi="Times New Roman" w:cs="Times New Roman"/>
          <w:i/>
          <w:iCs/>
          <w:shd w:val="clear" w:color="auto" w:fill="FFFF00"/>
        </w:rPr>
        <w:t xml:space="preserve"> Российской Федерации;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1">
        <w:r w:rsidRPr="00A46EAB">
          <w:rPr>
            <w:rFonts w:ascii="Times New Roman" w:hAnsi="Times New Roman" w:cs="Times New Roman"/>
            <w:i/>
            <w:iCs/>
            <w:shd w:val="clear" w:color="auto" w:fill="FFFF00"/>
          </w:rPr>
          <w:t>Гражданским кодексом</w:t>
        </w:r>
      </w:hyperlink>
      <w:r w:rsidRPr="00A46EAB">
        <w:rPr>
          <w:rStyle w:val="a3"/>
          <w:rFonts w:ascii="Times New Roman" w:hAnsi="Times New Roman" w:cs="Times New Roman"/>
          <w:i/>
          <w:iCs/>
          <w:shd w:val="clear" w:color="auto" w:fill="FFFF00"/>
        </w:rPr>
        <w:t xml:space="preserve"> Российской Федерации;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2">
        <w:r w:rsidRPr="00A46EAB">
          <w:rPr>
            <w:rFonts w:ascii="Times New Roman" w:hAnsi="Times New Roman" w:cs="Times New Roman"/>
            <w:i/>
            <w:iCs/>
            <w:shd w:val="clear" w:color="auto" w:fill="FFFF00"/>
          </w:rPr>
          <w:t>Жилищным кодексом</w:t>
        </w:r>
      </w:hyperlink>
      <w:r w:rsidRPr="00A46EAB">
        <w:rPr>
          <w:rStyle w:val="a3"/>
          <w:rFonts w:ascii="Times New Roman" w:hAnsi="Times New Roman" w:cs="Times New Roman"/>
          <w:i/>
          <w:iCs/>
          <w:shd w:val="clear" w:color="auto" w:fill="FFFF00"/>
        </w:rPr>
        <w:t xml:space="preserve"> Российской Федерации;</w:t>
      </w:r>
    </w:p>
    <w:p w:rsidR="00804A42" w:rsidRPr="00A46EAB" w:rsidRDefault="00926C2E" w:rsidP="00286BA3">
      <w:pPr>
        <w:shd w:val="clear" w:color="auto" w:fill="FFFFFF" w:themeFill="background1"/>
        <w:ind w:firstLine="720"/>
        <w:rPr>
          <w:rStyle w:val="a3"/>
          <w:rFonts w:ascii="Times New Roman" w:hAnsi="Times New Roman" w:cs="Times New Roman"/>
          <w:i/>
          <w:iCs/>
          <w:shd w:val="clear" w:color="auto" w:fill="FFFF00"/>
        </w:rPr>
      </w:pPr>
      <w:r w:rsidRPr="00A46EAB">
        <w:rPr>
          <w:rStyle w:val="a3"/>
          <w:rFonts w:ascii="Times New Roman" w:hAnsi="Times New Roman" w:cs="Times New Roman"/>
          <w:i/>
          <w:iCs/>
          <w:shd w:val="clear" w:color="auto" w:fill="FFFF00"/>
        </w:rPr>
        <w:t xml:space="preserve">- </w:t>
      </w:r>
      <w:hyperlink r:id="rId33">
        <w:r w:rsidRPr="00A46EAB">
          <w:rPr>
            <w:rFonts w:ascii="Times New Roman" w:hAnsi="Times New Roman" w:cs="Times New Roman"/>
            <w:i/>
            <w:iCs/>
            <w:shd w:val="clear" w:color="auto" w:fill="FFFF00"/>
          </w:rPr>
          <w:t>Налоговым кодексом</w:t>
        </w:r>
      </w:hyperlink>
      <w:r w:rsidRPr="00A46EAB">
        <w:rPr>
          <w:rStyle w:val="a3"/>
          <w:rFonts w:ascii="Times New Roman" w:hAnsi="Times New Roman" w:cs="Times New Roman"/>
          <w:i/>
          <w:iCs/>
          <w:shd w:val="clear" w:color="auto" w:fill="FFFF00"/>
        </w:rPr>
        <w:t xml:space="preserve"> Российской Федерации;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Градостроительным кодексом Российской Федерации;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4">
        <w:r w:rsidRPr="00A46EAB">
          <w:rPr>
            <w:rFonts w:ascii="Times New Roman" w:hAnsi="Times New Roman" w:cs="Times New Roman"/>
            <w:i/>
            <w:iCs/>
            <w:shd w:val="clear" w:color="auto" w:fill="FFFF00"/>
          </w:rPr>
          <w:t>Федеральным законом</w:t>
        </w:r>
      </w:hyperlink>
      <w:r w:rsidRPr="00A46EAB">
        <w:rPr>
          <w:rStyle w:val="a3"/>
          <w:rFonts w:ascii="Times New Roman" w:hAnsi="Times New Roman" w:cs="Times New Roman"/>
          <w:i/>
          <w:iCs/>
          <w:shd w:val="clear" w:color="auto" w:fill="FFFF00"/>
        </w:rPr>
        <w:t xml:space="preserve"> от 6 октября 2003 г. N 131-ФЗ "Об общих принципах организации местного самоуправления в Российской Федерации;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5">
        <w:r w:rsidRPr="00A46EAB">
          <w:rPr>
            <w:rFonts w:ascii="Times New Roman" w:hAnsi="Times New Roman" w:cs="Times New Roman"/>
            <w:i/>
            <w:iCs/>
            <w:shd w:val="clear" w:color="auto" w:fill="FFFF00"/>
          </w:rPr>
          <w:t>Федеральным законом</w:t>
        </w:r>
      </w:hyperlink>
      <w:r w:rsidRPr="00A46EAB">
        <w:rPr>
          <w:rStyle w:val="a3"/>
          <w:rFonts w:ascii="Times New Roman" w:hAnsi="Times New Roman" w:cs="Times New Roman"/>
          <w:i/>
          <w:iCs/>
          <w:shd w:val="clear" w:color="auto" w:fill="FFFF00"/>
        </w:rPr>
        <w:t xml:space="preserve"> от 27 июля 2006 г. N 149-ФЗ "Об информации, информационных технологиях и о защите информации";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6">
        <w:r w:rsidRPr="00A46EAB">
          <w:rPr>
            <w:rFonts w:ascii="Times New Roman" w:hAnsi="Times New Roman" w:cs="Times New Roman"/>
            <w:i/>
            <w:iCs/>
            <w:shd w:val="clear" w:color="auto" w:fill="FFFF00"/>
          </w:rPr>
          <w:t>Федеральным законом</w:t>
        </w:r>
      </w:hyperlink>
      <w:r w:rsidRPr="00A46EAB">
        <w:rPr>
          <w:rStyle w:val="a3"/>
          <w:rFonts w:ascii="Times New Roman" w:hAnsi="Times New Roman" w:cs="Times New Roman"/>
          <w:i/>
          <w:iCs/>
          <w:shd w:val="clear" w:color="auto" w:fill="FFFF0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7">
        <w:r w:rsidRPr="00A46EAB">
          <w:rPr>
            <w:rFonts w:ascii="Times New Roman" w:hAnsi="Times New Roman" w:cs="Times New Roman"/>
            <w:i/>
            <w:iCs/>
            <w:shd w:val="clear" w:color="auto" w:fill="FFFF00"/>
          </w:rPr>
          <w:t>Федеральным законом</w:t>
        </w:r>
      </w:hyperlink>
      <w:r w:rsidRPr="00A46EAB">
        <w:rPr>
          <w:rStyle w:val="a3"/>
          <w:rFonts w:ascii="Times New Roman" w:hAnsi="Times New Roman" w:cs="Times New Roman"/>
          <w:i/>
          <w:iCs/>
          <w:shd w:val="clear" w:color="auto" w:fill="FFFF00"/>
        </w:rPr>
        <w:t xml:space="preserve"> от 27 июля 2010 г. N 210-ФЗ "Об организации предоставления государственных и муниципальных услуг";</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8">
        <w:r w:rsidRPr="00A46EAB">
          <w:rPr>
            <w:rFonts w:ascii="Times New Roman" w:hAnsi="Times New Roman" w:cs="Times New Roman"/>
            <w:i/>
            <w:iCs/>
            <w:shd w:val="clear" w:color="auto" w:fill="FFFF00"/>
          </w:rPr>
          <w:t>Федеральным законом</w:t>
        </w:r>
      </w:hyperlink>
      <w:r w:rsidRPr="00A46EAB">
        <w:rPr>
          <w:rStyle w:val="a3"/>
          <w:rFonts w:ascii="Times New Roman" w:hAnsi="Times New Roman" w:cs="Times New Roman"/>
          <w:i/>
          <w:iCs/>
          <w:shd w:val="clear" w:color="auto" w:fill="FFFF00"/>
        </w:rPr>
        <w:t xml:space="preserve"> от 6 апреля 2011 г. N 63-ФЗ "Об электронной подписи";</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39">
        <w:r w:rsidRPr="00A46EAB">
          <w:rPr>
            <w:rFonts w:ascii="Times New Roman" w:hAnsi="Times New Roman" w:cs="Times New Roman"/>
            <w:i/>
            <w:iCs/>
            <w:shd w:val="clear" w:color="auto" w:fill="FFFF00"/>
          </w:rPr>
          <w:t>постановлением</w:t>
        </w:r>
      </w:hyperlink>
      <w:r w:rsidRPr="00A46EAB">
        <w:rPr>
          <w:rStyle w:val="a3"/>
          <w:rFonts w:ascii="Times New Roman" w:hAnsi="Times New Roman" w:cs="Times New Roman"/>
          <w:i/>
          <w:iCs/>
          <w:shd w:val="clear" w:color="auto" w:fill="FFFF0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40">
        <w:r w:rsidRPr="00A46EAB">
          <w:rPr>
            <w:rFonts w:ascii="Times New Roman" w:hAnsi="Times New Roman" w:cs="Times New Roman"/>
            <w:i/>
            <w:iCs/>
            <w:shd w:val="clear" w:color="auto" w:fill="FFFF00"/>
          </w:rPr>
          <w:t>постановлением</w:t>
        </w:r>
      </w:hyperlink>
      <w:r w:rsidRPr="00A46EAB">
        <w:rPr>
          <w:rStyle w:val="a3"/>
          <w:rFonts w:ascii="Times New Roman" w:hAnsi="Times New Roman" w:cs="Times New Roman"/>
          <w:i/>
          <w:iCs/>
          <w:shd w:val="clear" w:color="auto" w:fill="FFFF0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41">
        <w:r w:rsidRPr="00A46EAB">
          <w:rPr>
            <w:rFonts w:ascii="Times New Roman" w:hAnsi="Times New Roman" w:cs="Times New Roman"/>
            <w:i/>
            <w:iCs/>
            <w:shd w:val="clear" w:color="auto" w:fill="FFFF00"/>
          </w:rPr>
          <w:t>постановлением</w:t>
        </w:r>
      </w:hyperlink>
      <w:r w:rsidRPr="00A46EAB">
        <w:rPr>
          <w:rStyle w:val="a3"/>
          <w:rFonts w:ascii="Times New Roman" w:hAnsi="Times New Roman" w:cs="Times New Roman"/>
          <w:i/>
          <w:iCs/>
          <w:shd w:val="clear" w:color="auto" w:fill="FFFF0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42">
        <w:r w:rsidRPr="00A46EAB">
          <w:rPr>
            <w:rFonts w:ascii="Times New Roman" w:hAnsi="Times New Roman" w:cs="Times New Roman"/>
            <w:i/>
            <w:iCs/>
            <w:shd w:val="clear" w:color="auto" w:fill="FFFF00"/>
          </w:rPr>
          <w:t>постановлением</w:t>
        </w:r>
      </w:hyperlink>
      <w:r w:rsidRPr="00A46EAB">
        <w:rPr>
          <w:rStyle w:val="a3"/>
          <w:rFonts w:ascii="Times New Roman" w:hAnsi="Times New Roman" w:cs="Times New Roman"/>
          <w:i/>
          <w:iCs/>
          <w:shd w:val="clear" w:color="auto" w:fill="FFFF0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A42"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43">
        <w:r w:rsidRPr="00A46EAB">
          <w:rPr>
            <w:rFonts w:ascii="Times New Roman" w:hAnsi="Times New Roman" w:cs="Times New Roman"/>
            <w:i/>
            <w:iCs/>
            <w:shd w:val="clear" w:color="auto" w:fill="FFFF00"/>
          </w:rPr>
          <w:t>постановлением</w:t>
        </w:r>
      </w:hyperlink>
      <w:r w:rsidRPr="00A46EAB">
        <w:rPr>
          <w:rStyle w:val="a3"/>
          <w:rFonts w:ascii="Times New Roman" w:hAnsi="Times New Roman" w:cs="Times New Roman"/>
          <w:i/>
          <w:iCs/>
          <w:shd w:val="clear" w:color="auto" w:fill="FFFF0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A0A18" w:rsidRPr="00A46EAB" w:rsidRDefault="00926C2E" w:rsidP="00286BA3">
      <w:pPr>
        <w:shd w:val="clear" w:color="auto" w:fill="FFFFFF" w:themeFill="background1"/>
        <w:ind w:firstLine="720"/>
        <w:rPr>
          <w:rFonts w:ascii="Times New Roman" w:hAnsi="Times New Roman" w:cs="Times New Roman"/>
        </w:rPr>
      </w:pPr>
      <w:r w:rsidRPr="00A46EAB">
        <w:rPr>
          <w:rStyle w:val="a3"/>
          <w:rFonts w:ascii="Times New Roman" w:hAnsi="Times New Roman" w:cs="Times New Roman"/>
          <w:i/>
          <w:iCs/>
          <w:shd w:val="clear" w:color="auto" w:fill="FFFF00"/>
        </w:rPr>
        <w:t xml:space="preserve">- </w:t>
      </w:r>
      <w:hyperlink r:id="rId44">
        <w:r w:rsidRPr="00A46EAB">
          <w:rPr>
            <w:rFonts w:ascii="Times New Roman" w:hAnsi="Times New Roman" w:cs="Times New Roman"/>
            <w:i/>
            <w:iCs/>
            <w:shd w:val="clear" w:color="auto" w:fill="FFFF00"/>
          </w:rPr>
          <w:t>приказом</w:t>
        </w:r>
      </w:hyperlink>
      <w:r w:rsidRPr="00A46EAB">
        <w:rPr>
          <w:rStyle w:val="a3"/>
          <w:rFonts w:ascii="Times New Roman" w:hAnsi="Times New Roman" w:cs="Times New Roman"/>
          <w:i/>
          <w:iCs/>
          <w:shd w:val="clear" w:color="auto" w:fill="FFFF00"/>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3A0A18" w:rsidRDefault="003A0A18" w:rsidP="00286BA3">
      <w:pPr>
        <w:shd w:val="clear" w:color="auto" w:fill="FFFFFF" w:themeFill="background1"/>
        <w:spacing w:before="240"/>
        <w:ind w:left="5670"/>
        <w:jc w:val="center"/>
        <w:rPr>
          <w:rFonts w:ascii="Times New Roman" w:eastAsia="Calibri" w:hAnsi="Times New Roman"/>
          <w:color w:val="000000" w:themeColor="text1"/>
          <w:sz w:val="20"/>
          <w:szCs w:val="20"/>
          <w:lang w:eastAsia="en-US"/>
        </w:rPr>
      </w:pPr>
    </w:p>
    <w:p w:rsidR="003A0A18" w:rsidRDefault="003A0A18">
      <w:pPr>
        <w:spacing w:before="240"/>
        <w:ind w:left="5670"/>
        <w:jc w:val="center"/>
        <w:rPr>
          <w:rFonts w:ascii="Times New Roman" w:eastAsia="Calibri" w:hAnsi="Times New Roman"/>
          <w:color w:val="000000" w:themeColor="text1"/>
          <w:sz w:val="20"/>
          <w:szCs w:val="20"/>
          <w:lang w:eastAsia="en-US"/>
        </w:rPr>
      </w:pPr>
    </w:p>
    <w:p w:rsidR="00654B82" w:rsidRDefault="00654B82">
      <w:pPr>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spacing w:before="240"/>
        <w:ind w:left="5670"/>
        <w:jc w:val="center"/>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lang w:eastAsia="en-US"/>
        </w:rPr>
        <w:lastRenderedPageBreak/>
        <w:t>ПРИЛОЖЕНИЕ № 3</w:t>
      </w:r>
      <w:r w:rsidRPr="00926C2E">
        <w:rPr>
          <w:rFonts w:ascii="Times New Roman" w:eastAsia="Calibri" w:hAnsi="Times New Roman"/>
          <w:color w:val="000000" w:themeColor="text1"/>
          <w:sz w:val="20"/>
          <w:szCs w:val="20"/>
          <w:lang w:eastAsia="en-US"/>
        </w:rPr>
        <w:br/>
      </w:r>
      <w:r w:rsidRPr="00926C2E">
        <w:rPr>
          <w:rFonts w:ascii="Times New Roman" w:hAnsi="Times New Roman"/>
          <w:color w:val="000000" w:themeColor="text1"/>
          <w:sz w:val="20"/>
          <w:szCs w:val="20"/>
        </w:rPr>
        <w:t>ФОРМА</w:t>
      </w:r>
    </w:p>
    <w:p w:rsidR="00804A42" w:rsidRPr="00926C2E" w:rsidRDefault="00926C2E">
      <w:pPr>
        <w:spacing w:before="240"/>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З А Я В Л Е Н И Е</w:t>
      </w: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о выдаче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tbl>
      <w:tblPr>
        <w:tblW w:w="9961" w:type="dxa"/>
        <w:tblLayout w:type="fixed"/>
        <w:tblLook w:val="0000" w:firstRow="0" w:lastRow="0" w:firstColumn="0" w:lastColumn="0" w:noHBand="0" w:noVBand="0"/>
      </w:tblPr>
      <w:tblGrid>
        <w:gridCol w:w="9961"/>
      </w:tblGrid>
      <w:tr w:rsidR="00804A42" w:rsidRPr="00926C2E">
        <w:trPr>
          <w:trHeight w:val="165"/>
        </w:trPr>
        <w:tc>
          <w:tcPr>
            <w:tcW w:w="9961"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961"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961"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ind w:firstLine="708"/>
        <w:rPr>
          <w:rFonts w:ascii="Times New Roman" w:eastAsia="Calibri" w:hAnsi="Times New Roman"/>
          <w:bCs/>
          <w:strike/>
          <w:color w:val="000000" w:themeColor="text1"/>
          <w:sz w:val="20"/>
          <w:szCs w:val="20"/>
          <w:lang w:eastAsia="en-US"/>
        </w:rPr>
      </w:pPr>
    </w:p>
    <w:p w:rsidR="00804A42" w:rsidRPr="00926C2E" w:rsidRDefault="00926C2E">
      <w:pPr>
        <w:ind w:firstLine="708"/>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В соответствии со статьей 55 Градостроительного кодекса Российской Федерации прошу выдать разрешение на </w:t>
      </w:r>
      <w:r w:rsidRPr="00926C2E">
        <w:rPr>
          <w:rFonts w:ascii="Times New Roman" w:eastAsia="Calibri" w:hAnsi="Times New Roman"/>
          <w:color w:val="000000" w:themeColor="text1"/>
          <w:sz w:val="20"/>
          <w:szCs w:val="20"/>
          <w:lang w:eastAsia="en-US"/>
        </w:rPr>
        <w:t>ввод объекта в эксплуатацию</w:t>
      </w:r>
      <w:r w:rsidRPr="00926C2E">
        <w:rPr>
          <w:rFonts w:ascii="Times New Roman" w:eastAsia="Calibri" w:hAnsi="Times New Roman"/>
          <w:bCs/>
          <w:color w:val="000000" w:themeColor="text1"/>
          <w:sz w:val="20"/>
          <w:szCs w:val="20"/>
          <w:lang w:eastAsia="en-US"/>
        </w:rPr>
        <w:t>.</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68"/>
        <w:gridCol w:w="4049"/>
        <w:gridCol w:w="511"/>
        <w:gridCol w:w="1685"/>
        <w:gridCol w:w="2567"/>
      </w:tblGrid>
      <w:tr w:rsidR="00804A42" w:rsidRPr="00926C2E">
        <w:trPr>
          <w:trHeight w:val="540"/>
        </w:trPr>
        <w:tc>
          <w:tcPr>
            <w:tcW w:w="9922" w:type="dxa"/>
            <w:gridSpan w:val="6"/>
            <w:tcBorders>
              <w:bottom w:val="single" w:sz="4" w:space="0" w:color="000000"/>
            </w:tcBorders>
          </w:tcPr>
          <w:p w:rsidR="00804A42" w:rsidRPr="00926C2E" w:rsidRDefault="00926C2E">
            <w:pPr>
              <w:widowControl w:val="0"/>
              <w:ind w:left="720"/>
              <w:contextualSpacing/>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pPr>
              <w:widowControl w:val="0"/>
              <w:spacing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 Сведения об объекте</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Адрес (местоположение) объекта:</w:t>
            </w:r>
          </w:p>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w:t>
            </w:r>
            <w:r w:rsidRPr="00926C2E">
              <w:rPr>
                <w:rFonts w:ascii="Times New Roman" w:eastAsia="Calibri" w:hAnsi="Times New Roman"/>
                <w:i/>
                <w:color w:val="000000" w:themeColor="text1"/>
                <w:sz w:val="20"/>
                <w:szCs w:val="20"/>
                <w:lang w:eastAsia="en-US"/>
              </w:rPr>
              <w:lastRenderedPageBreak/>
              <w:t>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825"/>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rPr>
                <w:rFonts w:ascii="Times New Roman" w:eastAsia="Calibri" w:hAnsi="Times New Roman"/>
                <w:b/>
                <w:color w:val="000000" w:themeColor="text1"/>
                <w:sz w:val="20"/>
                <w:szCs w:val="20"/>
                <w:lang w:eastAsia="en-US"/>
              </w:rPr>
            </w:pPr>
          </w:p>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 Сведения о земельном участке</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3.1</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(заполнение не обязательно при выдаче разрешения на ввод  линейного объекта)</w:t>
            </w:r>
          </w:p>
        </w:tc>
        <w:tc>
          <w:tcPr>
            <w:tcW w:w="4763"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00"/>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4. Сведения о разрешении на строительство</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(-ая) разрешение на строительство</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00"/>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pPr>
              <w:widowControl w:val="0"/>
              <w:spacing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926C2E" w:rsidRDefault="00926C2E">
            <w:pPr>
              <w:widowControl w:val="0"/>
              <w:spacing w:after="160" w:line="259" w:lineRule="auto"/>
              <w:jc w:val="center"/>
              <w:rPr>
                <w:rFonts w:ascii="Times New Roman" w:eastAsia="Calibri" w:hAnsi="Times New Roman"/>
                <w:i/>
                <w:color w:val="000000" w:themeColor="text1"/>
                <w:sz w:val="20"/>
                <w:szCs w:val="20"/>
                <w:lang w:eastAsia="en-US"/>
              </w:rPr>
            </w:pPr>
            <w:r w:rsidRPr="00926C2E">
              <w:rPr>
                <w:rFonts w:ascii="Times New Roman" w:eastAsia="Calibri" w:hAnsi="Times New Roman"/>
                <w:i/>
                <w:color w:val="000000" w:themeColor="text1"/>
                <w:sz w:val="20"/>
                <w:szCs w:val="20"/>
                <w:lang w:eastAsia="en-US"/>
              </w:rPr>
              <w:t>(указывается в случае, предусмотренном частью 3</w:t>
            </w:r>
            <w:r w:rsidRPr="00926C2E">
              <w:rPr>
                <w:rFonts w:ascii="Times New Roman" w:eastAsia="Calibri" w:hAnsi="Times New Roman"/>
                <w:i/>
                <w:color w:val="000000" w:themeColor="text1"/>
                <w:sz w:val="20"/>
                <w:szCs w:val="20"/>
                <w:vertAlign w:val="superscript"/>
                <w:lang w:eastAsia="en-US"/>
              </w:rPr>
              <w:t>5</w:t>
            </w:r>
            <w:r w:rsidRPr="00926C2E">
              <w:rPr>
                <w:rFonts w:ascii="Times New Roman" w:eastAsia="Calibri" w:hAnsi="Times New Roman"/>
                <w:i/>
                <w:color w:val="000000" w:themeColor="text1"/>
                <w:sz w:val="20"/>
                <w:szCs w:val="20"/>
                <w:lang w:eastAsia="en-US"/>
              </w:rPr>
              <w:t xml:space="preserve"> статьи 5</w:t>
            </w:r>
            <w:r w:rsidRPr="00926C2E">
              <w:rPr>
                <w:rFonts w:ascii="Times New Roman" w:eastAsia="Calibri" w:hAnsi="Times New Roman"/>
                <w:bCs/>
                <w:i/>
                <w:color w:val="000000" w:themeColor="text1"/>
                <w:sz w:val="20"/>
                <w:szCs w:val="20"/>
                <w:lang w:eastAsia="en-US"/>
              </w:rPr>
              <w:t>5 Градостроительного кодекса Российской Федерации)</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w:t>
            </w:r>
            <w:proofErr w:type="gramStart"/>
            <w:r w:rsidRPr="00926C2E">
              <w:rPr>
                <w:rFonts w:ascii="Times New Roman" w:eastAsia="Calibri" w:hAnsi="Times New Roman"/>
                <w:color w:val="000000" w:themeColor="text1"/>
                <w:sz w:val="20"/>
                <w:szCs w:val="20"/>
                <w:lang w:eastAsia="en-US"/>
              </w:rPr>
              <w:t xml:space="preserve"> (-</w:t>
            </w:r>
            <w:proofErr w:type="gramEnd"/>
            <w:r w:rsidRPr="00926C2E">
              <w:rPr>
                <w:rFonts w:ascii="Times New Roman" w:eastAsia="Calibri" w:hAnsi="Times New Roman"/>
                <w:color w:val="000000" w:themeColor="text1"/>
                <w:sz w:val="20"/>
                <w:szCs w:val="20"/>
                <w:lang w:eastAsia="en-US"/>
              </w:rPr>
              <w:t xml:space="preserve">ая) </w:t>
            </w:r>
            <w:r w:rsidRPr="00926C2E">
              <w:rPr>
                <w:color w:val="000000" w:themeColor="text1"/>
                <w:sz w:val="20"/>
                <w:szCs w:val="20"/>
              </w:rPr>
              <w:t xml:space="preserve"> </w:t>
            </w:r>
            <w:r w:rsidRPr="00926C2E">
              <w:rPr>
                <w:rFonts w:ascii="Times New Roman" w:hAnsi="Times New Roman"/>
                <w:color w:val="000000" w:themeColor="text1"/>
                <w:sz w:val="20"/>
                <w:szCs w:val="20"/>
              </w:rPr>
              <w:t>разрешение</w:t>
            </w:r>
            <w:r w:rsidRPr="00926C2E">
              <w:rPr>
                <w:color w:val="000000" w:themeColor="text1"/>
                <w:sz w:val="20"/>
                <w:szCs w:val="20"/>
              </w:rPr>
              <w:t xml:space="preserve"> </w:t>
            </w:r>
            <w:r w:rsidRPr="00926C2E">
              <w:rPr>
                <w:rFonts w:ascii="Times New Roman" w:eastAsia="Calibri" w:hAnsi="Times New Roman"/>
                <w:color w:val="000000" w:themeColor="text1"/>
                <w:sz w:val="20"/>
                <w:szCs w:val="20"/>
                <w:lang w:eastAsia="en-US"/>
              </w:rPr>
              <w:t>на ввод объекта в эксплуатацию</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firstLine="708"/>
        <w:rPr>
          <w:rFonts w:ascii="Times New Roman" w:eastAsia="Calibri" w:hAnsi="Times New Roman"/>
          <w:bCs/>
          <w:color w:val="000000" w:themeColor="text1"/>
          <w:sz w:val="20"/>
          <w:szCs w:val="20"/>
          <w:lang w:eastAsia="en-US"/>
        </w:rPr>
      </w:pPr>
    </w:p>
    <w:p w:rsidR="00804A42" w:rsidRPr="00926C2E" w:rsidRDefault="00926C2E">
      <w:pPr>
        <w:ind w:right="423"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При этом сообщаю, что ввод объекта в эксплуатацию будет осуществляться на основании следующих документов:</w:t>
      </w:r>
    </w:p>
    <w:p w:rsidR="00804A42" w:rsidRPr="00926C2E" w:rsidRDefault="00804A42">
      <w:pPr>
        <w:ind w:right="423"/>
        <w:jc w:val="both"/>
        <w:rPr>
          <w:rFonts w:ascii="Times New Roman" w:hAnsi="Times New Roman"/>
          <w:color w:val="000000" w:themeColor="text1"/>
          <w:sz w:val="20"/>
          <w:szCs w:val="20"/>
        </w:rPr>
      </w:pPr>
    </w:p>
    <w:tbl>
      <w:tblPr>
        <w:tblW w:w="9923" w:type="dxa"/>
        <w:tblInd w:w="-5" w:type="dxa"/>
        <w:tblLayout w:type="fixed"/>
        <w:tblLook w:val="04A0" w:firstRow="1" w:lastRow="0" w:firstColumn="1" w:lastColumn="0" w:noHBand="0" w:noVBand="1"/>
      </w:tblPr>
      <w:tblGrid>
        <w:gridCol w:w="825"/>
        <w:gridCol w:w="5129"/>
        <w:gridCol w:w="1985"/>
        <w:gridCol w:w="1984"/>
      </w:tblGrid>
      <w:tr w:rsidR="00804A42" w:rsidRPr="00926C2E">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документа</w:t>
            </w:r>
          </w:p>
        </w:tc>
      </w:tr>
      <w:tr w:rsidR="00804A42" w:rsidRPr="00926C2E">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26C2E">
              <w:rPr>
                <w:rFonts w:ascii="Times New Roman" w:hAnsi="Times New Roman"/>
                <w:color w:val="000000" w:themeColor="text1"/>
                <w:sz w:val="20"/>
                <w:szCs w:val="20"/>
                <w:vertAlign w:val="superscript"/>
              </w:rPr>
              <w:t>8</w:t>
            </w:r>
            <w:r w:rsidRPr="00926C2E">
              <w:rPr>
                <w:rFonts w:ascii="Times New Roman" w:hAnsi="Times New Roman"/>
                <w:color w:val="000000" w:themeColor="text1"/>
                <w:sz w:val="20"/>
                <w:szCs w:val="20"/>
              </w:rPr>
              <w:t xml:space="preserve"> и 3</w:t>
            </w:r>
            <w:r w:rsidRPr="00926C2E">
              <w:rPr>
                <w:rFonts w:ascii="Times New Roman" w:hAnsi="Times New Roman"/>
                <w:color w:val="000000" w:themeColor="text1"/>
                <w:sz w:val="20"/>
                <w:szCs w:val="20"/>
                <w:vertAlign w:val="superscript"/>
              </w:rPr>
              <w:t>9</w:t>
            </w:r>
            <w:r w:rsidRPr="00926C2E">
              <w:rPr>
                <w:rFonts w:ascii="Times New Roman" w:hAnsi="Times New Roman"/>
                <w:color w:val="000000" w:themeColor="text1"/>
                <w:sz w:val="20"/>
                <w:szCs w:val="20"/>
              </w:rPr>
              <w:t xml:space="preserve"> статьи 49 Градостроительного кодекса Российской Федерации)</w:t>
            </w:r>
          </w:p>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w:t>
            </w:r>
            <w:r w:rsidRPr="00926C2E">
              <w:rPr>
                <w:rFonts w:ascii="Times New Roman" w:hAnsi="Times New Roman"/>
                <w:i/>
                <w:color w:val="000000" w:themeColor="text1"/>
                <w:sz w:val="20"/>
                <w:szCs w:val="20"/>
              </w:rPr>
              <w:t>указывается</w:t>
            </w:r>
            <w:r w:rsidRPr="00926C2E">
              <w:rPr>
                <w:rFonts w:ascii="Times New Roman" w:hAnsi="Times New Roman"/>
                <w:color w:val="000000" w:themeColor="text1"/>
                <w:sz w:val="20"/>
                <w:szCs w:val="20"/>
              </w:rPr>
              <w:t xml:space="preserve"> </w:t>
            </w:r>
            <w:r w:rsidRPr="00926C2E">
              <w:rPr>
                <w:rFonts w:ascii="Times New Roman" w:hAnsi="Times New Roman"/>
                <w:i/>
                <w:color w:val="000000" w:themeColor="text1"/>
                <w:sz w:val="20"/>
                <w:szCs w:val="20"/>
              </w:rPr>
              <w:t xml:space="preserve">в случае, если предусмотрено осуществление государственного строительного </w:t>
            </w:r>
            <w:r w:rsidRPr="00926C2E">
              <w:rPr>
                <w:rFonts w:ascii="Times New Roman" w:hAnsi="Times New Roman"/>
                <w:i/>
                <w:color w:val="000000" w:themeColor="text1"/>
                <w:sz w:val="20"/>
                <w:szCs w:val="20"/>
              </w:rPr>
              <w:lastRenderedPageBreak/>
              <w:t>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bl>
    <w:p w:rsidR="00804A42" w:rsidRPr="00926C2E" w:rsidRDefault="00804A42">
      <w:pPr>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 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предоставления услуги прошу:</w:t>
      </w:r>
    </w:p>
    <w:p w:rsidR="00804A42" w:rsidRPr="00926C2E" w:rsidRDefault="00804A42">
      <w:pPr>
        <w:rPr>
          <w:rFonts w:ascii="Times New Roman" w:hAnsi="Times New Roman"/>
          <w:color w:val="000000" w:themeColor="text1"/>
          <w:sz w:val="20"/>
          <w:szCs w:val="20"/>
        </w:rPr>
      </w:pP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rPr>
          <w:rFonts w:ascii="Times New Roman" w:hAnsi="Times New Roman"/>
          <w:color w:val="000000" w:themeColor="text1"/>
          <w:sz w:val="20"/>
          <w:szCs w:val="20"/>
        </w:rPr>
      </w:pPr>
    </w:p>
    <w:p w:rsidR="00804A42" w:rsidRPr="00926C2E" w:rsidRDefault="00926C2E">
      <w:pPr>
        <w:spacing w:before="240"/>
        <w:ind w:left="567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ПРИЛОЖЕНИЕ № 4</w:t>
      </w:r>
      <w:r w:rsidRPr="00926C2E">
        <w:rPr>
          <w:rFonts w:ascii="Times New Roman" w:eastAsia="Calibri" w:hAnsi="Times New Roman"/>
          <w:color w:val="000000" w:themeColor="text1"/>
          <w:sz w:val="20"/>
          <w:szCs w:val="20"/>
          <w:lang w:eastAsia="en-US"/>
        </w:rPr>
        <w:br/>
      </w:r>
    </w:p>
    <w:p w:rsidR="00804A42" w:rsidRPr="00926C2E" w:rsidRDefault="00804A42">
      <w:pPr>
        <w:widowControl w:val="0"/>
        <w:tabs>
          <w:tab w:val="left" w:pos="567"/>
        </w:tabs>
        <w:ind w:firstLine="426"/>
        <w:jc w:val="center"/>
        <w:rPr>
          <w:rFonts w:ascii="Times New Roman" w:hAnsi="Times New Roman"/>
          <w:b/>
          <w:color w:val="000000" w:themeColor="text1"/>
          <w:sz w:val="20"/>
          <w:szCs w:val="20"/>
        </w:rPr>
      </w:pPr>
    </w:p>
    <w:p w:rsidR="00804A42" w:rsidRPr="00926C2E" w:rsidRDefault="00926C2E">
      <w:pPr>
        <w:widowControl w:val="0"/>
        <w:tabs>
          <w:tab w:val="left" w:pos="567"/>
        </w:tabs>
        <w:ind w:firstLine="426"/>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Ind w:w="-318" w:type="dxa"/>
        <w:tblLayout w:type="fixed"/>
        <w:tblLook w:val="0480" w:firstRow="0" w:lastRow="0" w:firstColumn="1" w:lastColumn="0" w:noHBand="0" w:noVBand="1"/>
      </w:tblPr>
      <w:tblGrid>
        <w:gridCol w:w="1568"/>
        <w:gridCol w:w="2182"/>
        <w:gridCol w:w="1091"/>
        <w:gridCol w:w="908"/>
        <w:gridCol w:w="1242"/>
        <w:gridCol w:w="1255"/>
        <w:gridCol w:w="1608"/>
      </w:tblGrid>
      <w:tr w:rsidR="00804A42" w:rsidRPr="00926C2E">
        <w:trPr>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Основание для начала административной процедуры</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Содержание административных действий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Срок выполнения административных действий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Должностное лицо, ответственное за выполнение административного действия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Место выполнения административного действия/ используемая информационная система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Критерии принятия решения</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Результат административного действия, способ фиксации</w:t>
            </w:r>
          </w:p>
        </w:tc>
      </w:tr>
      <w:tr w:rsidR="00804A42" w:rsidRPr="00926C2E">
        <w:trPr>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3</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5</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7</w:t>
            </w:r>
          </w:p>
        </w:tc>
      </w:tr>
      <w:tr w:rsidR="00804A42" w:rsidRPr="00926C2E">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Проверка документов и регистрация заявления</w:t>
            </w:r>
          </w:p>
        </w:tc>
      </w:tr>
      <w:tr w:rsidR="00804A42" w:rsidRPr="00926C2E">
        <w:trPr>
          <w:trHeight w:val="541"/>
        </w:trPr>
        <w:tc>
          <w:tcPr>
            <w:tcW w:w="1533" w:type="dxa"/>
            <w:vMerge w:val="restart"/>
            <w:tcBorders>
              <w:top w:val="single" w:sz="4" w:space="0" w:color="000000"/>
              <w:left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 xml:space="preserve">Поступление заявления и документов для </w:t>
            </w:r>
            <w:r w:rsidRPr="00926C2E">
              <w:rPr>
                <w:rFonts w:ascii="Times New Roman" w:eastAsia="Calibri" w:hAnsi="Times New Roman"/>
                <w:color w:val="000000" w:themeColor="text1"/>
                <w:sz w:val="20"/>
                <w:szCs w:val="20"/>
              </w:rPr>
              <w:lastRenderedPageBreak/>
              <w:t>предоставления государственной (муниципальной) услуги в Уполномоченный орган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Прием и проверка комплектности документов на </w:t>
            </w:r>
            <w:r w:rsidRPr="00926C2E">
              <w:rPr>
                <w:rFonts w:ascii="Times New Roman" w:eastAsia="Calibri" w:hAnsi="Times New Roman"/>
                <w:color w:val="000000" w:themeColor="text1"/>
                <w:sz w:val="20"/>
                <w:szCs w:val="20"/>
              </w:rPr>
              <w:lastRenderedPageBreak/>
              <w:t>наличие/отсутствие оснований для отказа в приеме документов, предусмотренных пунктом 2.16 Административного регламента</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До 1 рабочего дня</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Уполномоченного </w:t>
            </w:r>
            <w:r w:rsidRPr="00926C2E">
              <w:rPr>
                <w:rFonts w:ascii="Times New Roman" w:hAnsi="Times New Roman"/>
                <w:color w:val="000000" w:themeColor="text1"/>
                <w:sz w:val="20"/>
                <w:szCs w:val="20"/>
              </w:rPr>
              <w:lastRenderedPageBreak/>
              <w:t>органа, ответственное за предоставление государственной (муниципальной) услуги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jc w:val="both"/>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Уполномоченный орган / </w:t>
            </w:r>
            <w:r w:rsidRPr="00926C2E">
              <w:rPr>
                <w:rFonts w:ascii="Times New Roman" w:eastAsia="Calibri" w:hAnsi="Times New Roman"/>
                <w:color w:val="000000" w:themeColor="text1"/>
                <w:sz w:val="20"/>
                <w:szCs w:val="20"/>
              </w:rPr>
              <w:lastRenderedPageBreak/>
              <w:t>ГИС / ПГС</w:t>
            </w:r>
          </w:p>
          <w:p w:rsidR="00804A42" w:rsidRPr="00926C2E" w:rsidRDefault="00804A42">
            <w:pPr>
              <w:widowControl w:val="0"/>
              <w:rPr>
                <w:rFonts w:ascii="Times New Roman" w:eastAsia="Calibri" w:hAnsi="Times New Roman"/>
                <w:color w:val="000000" w:themeColor="text1"/>
                <w:sz w:val="20"/>
                <w:szCs w:val="20"/>
              </w:rPr>
            </w:pP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w:t>
            </w:r>
          </w:p>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регистрация заявления и документов в </w:t>
            </w:r>
            <w:r w:rsidRPr="00926C2E">
              <w:rPr>
                <w:rFonts w:ascii="Times New Roman" w:hAnsi="Times New Roman"/>
                <w:color w:val="000000" w:themeColor="text1"/>
                <w:sz w:val="20"/>
                <w:szCs w:val="20"/>
              </w:rPr>
              <w:lastRenderedPageBreak/>
              <w:t>ГИС (присвоение номера и датирование);</w:t>
            </w:r>
          </w:p>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804A42" w:rsidRPr="00926C2E" w:rsidRDefault="00804A42">
            <w:pPr>
              <w:pStyle w:val="aff2"/>
              <w:widowControl w:val="0"/>
              <w:tabs>
                <w:tab w:val="left" w:pos="391"/>
              </w:tabs>
              <w:spacing w:after="0" w:line="240" w:lineRule="auto"/>
              <w:ind w:left="0"/>
              <w:rPr>
                <w:rFonts w:ascii="Times New Roman" w:eastAsia="Calibri" w:hAnsi="Times New Roman"/>
                <w:color w:val="000000" w:themeColor="text1"/>
                <w:sz w:val="20"/>
                <w:szCs w:val="20"/>
              </w:rPr>
            </w:pPr>
          </w:p>
        </w:tc>
      </w:tr>
      <w:tr w:rsidR="00804A42" w:rsidRPr="00926C2E">
        <w:trPr>
          <w:trHeight w:val="691"/>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Принятие решения об отказе в приеме документов, </w:t>
            </w:r>
            <w:r w:rsidRPr="00926C2E">
              <w:rPr>
                <w:rFonts w:ascii="Times New Roman" w:eastAsia="Calibri" w:hAnsi="Times New Roman"/>
                <w:color w:val="000000" w:themeColor="text1"/>
                <w:sz w:val="20"/>
                <w:szCs w:val="20"/>
              </w:rPr>
              <w:t>в случае выявления оснований для отказа в приеме документов</w:t>
            </w:r>
          </w:p>
        </w:tc>
        <w:tc>
          <w:tcPr>
            <w:tcW w:w="1067" w:type="dxa"/>
            <w:vMerge/>
            <w:tcBorders>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3375"/>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Регистрация заявления, в случае отсутствия оснований для отказа в приеме документов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регистрацию корреспонденции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300"/>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Получение сведений посредством СМЭВ</w:t>
            </w:r>
          </w:p>
        </w:tc>
      </w:tr>
      <w:tr w:rsidR="00804A42" w:rsidRPr="00926C2E">
        <w:trPr>
          <w:trHeight w:val="126"/>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пакет зарегистрированных документов, поступивших должностному лицу,</w:t>
            </w:r>
          </w:p>
          <w:p w:rsidR="00804A42" w:rsidRPr="00926C2E" w:rsidRDefault="00926C2E">
            <w:pPr>
              <w:widowControl w:val="0"/>
              <w:rPr>
                <w:rFonts w:ascii="Times New Roman" w:eastAsia="Calibri" w:hAnsi="Times New Roman"/>
                <w:color w:val="000000" w:themeColor="text1"/>
                <w:sz w:val="20"/>
                <w:szCs w:val="20"/>
              </w:rPr>
            </w:pPr>
            <w:proofErr w:type="gramStart"/>
            <w:r w:rsidRPr="00926C2E">
              <w:rPr>
                <w:rFonts w:ascii="Times New Roman" w:hAnsi="Times New Roman"/>
                <w:color w:val="000000" w:themeColor="text1"/>
                <w:sz w:val="20"/>
                <w:szCs w:val="20"/>
              </w:rPr>
              <w:t>ответственному</w:t>
            </w:r>
            <w:proofErr w:type="gramEnd"/>
            <w:r w:rsidRPr="00926C2E">
              <w:rPr>
                <w:rFonts w:ascii="Times New Roman" w:hAnsi="Times New Roman"/>
                <w:color w:val="000000" w:themeColor="text1"/>
                <w:sz w:val="20"/>
                <w:szCs w:val="20"/>
              </w:rPr>
              <w:t xml:space="preserve"> за предоставление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направление межведомственных запросов в органы и организации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день регистрации заявления и документов</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должностное лицо Уполномоченного органа, ответственное за предоставление государственной (муниципальной) </w:t>
            </w:r>
            <w:r w:rsidRPr="00926C2E">
              <w:rPr>
                <w:rFonts w:ascii="Times New Roman" w:hAnsi="Times New Roman"/>
                <w:color w:val="000000" w:themeColor="text1"/>
                <w:sz w:val="20"/>
                <w:szCs w:val="20"/>
              </w:rPr>
              <w:lastRenderedPageBreak/>
              <w:t>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Уполномоченный орган/ГИС/ ПГС / СМЭВ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отсутствие документов, необходимых для предоставления  государственно (муниципальной) услуги, находящихся в распоряжении государственных </w:t>
            </w:r>
            <w:r w:rsidRPr="00926C2E">
              <w:rPr>
                <w:rFonts w:ascii="Times New Roman" w:hAnsi="Times New Roman"/>
                <w:color w:val="000000" w:themeColor="text1"/>
                <w:sz w:val="20"/>
                <w:szCs w:val="20"/>
              </w:rPr>
              <w:lastRenderedPageBreak/>
              <w:t>органов (организаций)</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04A42" w:rsidRPr="00926C2E">
        <w:trPr>
          <w:trHeight w:val="135"/>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получение ответов на межведомственные запросы, формирование полного комплекта документов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/ГИС/ ПГС / СМЭВ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получение документов (сведений), необходимых для предоставления государственной (муниципальной) услуги</w:t>
            </w:r>
          </w:p>
        </w:tc>
      </w:tr>
      <w:tr w:rsidR="00804A42" w:rsidRPr="00926C2E">
        <w:trPr>
          <w:trHeight w:val="523"/>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Рассмотрение документов и сведений</w:t>
            </w:r>
          </w:p>
        </w:tc>
      </w:tr>
      <w:tr w:rsidR="00804A42" w:rsidRPr="00926C2E">
        <w:trPr>
          <w:trHeight w:val="2835"/>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пакет зарегистрированных документов, поступивших должностному лицу,</w:t>
            </w:r>
          </w:p>
          <w:p w:rsidR="00804A42" w:rsidRPr="00926C2E" w:rsidRDefault="00926C2E">
            <w:pPr>
              <w:widowControl w:val="0"/>
              <w:ind w:left="34"/>
              <w:rPr>
                <w:rFonts w:ascii="Times New Roman" w:eastAsia="Calibri" w:hAnsi="Times New Roman"/>
                <w:color w:val="000000" w:themeColor="text1"/>
                <w:sz w:val="20"/>
                <w:szCs w:val="20"/>
              </w:rPr>
            </w:pPr>
            <w:proofErr w:type="gramStart"/>
            <w:r w:rsidRPr="00926C2E">
              <w:rPr>
                <w:rFonts w:ascii="Times New Roman" w:hAnsi="Times New Roman"/>
                <w:color w:val="000000" w:themeColor="text1"/>
                <w:sz w:val="20"/>
                <w:szCs w:val="20"/>
              </w:rPr>
              <w:t>ответственному</w:t>
            </w:r>
            <w:proofErr w:type="gramEnd"/>
            <w:r w:rsidRPr="00926C2E">
              <w:rPr>
                <w:rFonts w:ascii="Times New Roman" w:hAnsi="Times New Roman"/>
                <w:color w:val="000000" w:themeColor="text1"/>
                <w:sz w:val="20"/>
                <w:szCs w:val="20"/>
              </w:rPr>
              <w:t xml:space="preserve"> за предоставление  государственн</w:t>
            </w:r>
            <w:r w:rsidRPr="00926C2E">
              <w:rPr>
                <w:rFonts w:ascii="Times New Roman" w:hAnsi="Times New Roman"/>
                <w:color w:val="000000" w:themeColor="text1"/>
                <w:sz w:val="20"/>
                <w:szCs w:val="20"/>
              </w:rPr>
              <w:lastRenderedPageBreak/>
              <w:t>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 2 рабочих дней</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должностное лицо Уполномоченного органа, ответственное за предоставление </w:t>
            </w:r>
            <w:r w:rsidRPr="00926C2E">
              <w:rPr>
                <w:rFonts w:ascii="Times New Roman" w:hAnsi="Times New Roman"/>
                <w:color w:val="000000" w:themeColor="text1"/>
                <w:sz w:val="20"/>
                <w:szCs w:val="20"/>
              </w:rPr>
              <w:lastRenderedPageBreak/>
              <w:t>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Уполномоченный орган) / ГИС / ПГС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основания отказа в предоставлении государственной (муниципальной) услуги, предусмотренные пунктом </w:t>
            </w:r>
            <w:r w:rsidRPr="00926C2E">
              <w:rPr>
                <w:rFonts w:ascii="Times New Roman" w:hAnsi="Times New Roman"/>
                <w:color w:val="000000" w:themeColor="text1"/>
                <w:sz w:val="20"/>
                <w:szCs w:val="20"/>
              </w:rPr>
              <w:lastRenderedPageBreak/>
              <w:t>2.22 Административного регламента</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проект результата предоставления государственной (муниципальной) услуги</w:t>
            </w:r>
          </w:p>
        </w:tc>
      </w:tr>
      <w:tr w:rsidR="00804A42" w:rsidRPr="00926C2E">
        <w:trPr>
          <w:trHeight w:val="459"/>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Принятие решения</w:t>
            </w:r>
          </w:p>
        </w:tc>
      </w:tr>
      <w:tr w:rsidR="00804A42" w:rsidRPr="00926C2E">
        <w:trPr>
          <w:trHeight w:val="1110"/>
        </w:trPr>
        <w:tc>
          <w:tcPr>
            <w:tcW w:w="1533" w:type="dxa"/>
            <w:vMerge w:val="restart"/>
            <w:tcBorders>
              <w:top w:val="single" w:sz="4" w:space="0" w:color="000000"/>
              <w:left w:val="single" w:sz="4" w:space="0" w:color="000000"/>
              <w:right w:val="single" w:sz="4" w:space="0" w:color="000000"/>
            </w:tcBorders>
            <w:shd w:val="clear" w:color="auto" w:fill="auto"/>
          </w:tcPr>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проект результата предоставления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 о предоставления государственной (муниципальной) услуги</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Руководитель Уполномоченного органа</w:t>
            </w:r>
            <w:proofErr w:type="gramStart"/>
            <w:r w:rsidRPr="00926C2E">
              <w:rPr>
                <w:rFonts w:ascii="Times New Roman" w:eastAsia="Calibri" w:hAnsi="Times New Roman"/>
                <w:color w:val="000000" w:themeColor="text1"/>
                <w:sz w:val="20"/>
                <w:szCs w:val="20"/>
              </w:rPr>
              <w:t>)и</w:t>
            </w:r>
            <w:proofErr w:type="gramEnd"/>
            <w:r w:rsidRPr="00926C2E">
              <w:rPr>
                <w:rFonts w:ascii="Times New Roman" w:eastAsia="Calibri" w:hAnsi="Times New Roman"/>
                <w:color w:val="000000" w:themeColor="text1"/>
                <w:sz w:val="20"/>
                <w:szCs w:val="20"/>
              </w:rPr>
              <w:t>ли иное уполномоченное им лицо</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4395"/>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решения о предоставлении государственной (муниципальной) услуги</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2340"/>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 об отказе в предоставлении услуги</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val="restart"/>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 xml:space="preserve">Результат предоставления государственной (муниципальной) услуги по форме, приведенной в приложении №3 к </w:t>
            </w:r>
            <w:r w:rsidRPr="00926C2E">
              <w:rPr>
                <w:rFonts w:ascii="Times New Roman" w:hAnsi="Times New Roman"/>
                <w:color w:val="000000" w:themeColor="text1"/>
                <w:sz w:val="20"/>
                <w:szCs w:val="20"/>
              </w:rPr>
              <w:t>Административному регламенту</w:t>
            </w:r>
            <w:r w:rsidRPr="00926C2E">
              <w:rPr>
                <w:rFonts w:ascii="Times New Roman" w:eastAsia="Calibri" w:hAnsi="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680"/>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решения об отказе в предоставлении государственной (муниципальной) услуги</w:t>
            </w: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420"/>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Выдача результата</w:t>
            </w:r>
          </w:p>
        </w:tc>
      </w:tr>
      <w:tr w:rsidR="00804A42" w:rsidRPr="00926C2E">
        <w:trPr>
          <w:trHeight w:val="3900"/>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2"/>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Регистрация результата предоставления государственной (муниципальной) услуги</w:t>
            </w:r>
          </w:p>
          <w:p w:rsidR="00804A42" w:rsidRPr="00926C2E" w:rsidRDefault="00804A42">
            <w:pPr>
              <w:widowControl w:val="0"/>
              <w:ind w:left="32"/>
              <w:rPr>
                <w:rFonts w:ascii="Times New Roman" w:eastAsia="Calibri" w:hAnsi="Times New Roman"/>
                <w:color w:val="000000" w:themeColor="text1"/>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9"/>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47"/>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Внесение сведений о конечном результате предоставления государственной (муниципальной) услуги</w:t>
            </w:r>
          </w:p>
        </w:tc>
      </w:tr>
      <w:tr w:rsidR="00804A42" w:rsidRPr="00926C2E">
        <w:trPr>
          <w:trHeight w:val="809"/>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 xml:space="preserve">Направление в многофункциональный центр результата </w:t>
            </w:r>
            <w:r w:rsidRPr="00926C2E">
              <w:rPr>
                <w:rFonts w:ascii="Times New Roman" w:eastAsia="Calibri" w:hAnsi="Times New Roman"/>
                <w:color w:val="000000" w:themeColor="text1"/>
                <w:sz w:val="20"/>
                <w:szCs w:val="20"/>
              </w:rPr>
              <w:lastRenderedPageBreak/>
              <w:t>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04A42" w:rsidRPr="00926C2E" w:rsidRDefault="00804A42">
            <w:pPr>
              <w:widowControl w:val="0"/>
              <w:rPr>
                <w:rFonts w:ascii="Times New Roman" w:eastAsia="Calibri" w:hAnsi="Times New Roman"/>
                <w:color w:val="000000" w:themeColor="text1"/>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в сроки, установленные </w:t>
            </w:r>
            <w:r w:rsidRPr="00926C2E">
              <w:rPr>
                <w:rFonts w:ascii="Times New Roman" w:eastAsia="Calibri" w:hAnsi="Times New Roman"/>
                <w:color w:val="000000" w:themeColor="text1"/>
                <w:sz w:val="20"/>
                <w:szCs w:val="20"/>
              </w:rPr>
              <w:lastRenderedPageBreak/>
              <w:t>соглашением о взаимодействии между Уполномоченным органом  и многофункциональным центром</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lastRenderedPageBreak/>
              <w:t xml:space="preserve">должностное лицо </w:t>
            </w:r>
            <w:r w:rsidRPr="00926C2E">
              <w:rPr>
                <w:rFonts w:ascii="Times New Roman" w:hAnsi="Times New Roman"/>
                <w:color w:val="000000" w:themeColor="text1"/>
                <w:sz w:val="20"/>
                <w:szCs w:val="20"/>
              </w:rPr>
              <w:lastRenderedPageBreak/>
              <w:t>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Уполномоченный орган) / </w:t>
            </w:r>
            <w:r w:rsidRPr="00926C2E">
              <w:rPr>
                <w:rFonts w:ascii="Times New Roman" w:eastAsia="Calibri" w:hAnsi="Times New Roman"/>
                <w:color w:val="000000" w:themeColor="text1"/>
                <w:sz w:val="20"/>
                <w:szCs w:val="20"/>
              </w:rPr>
              <w:lastRenderedPageBreak/>
              <w:t>АИС МФЦ</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Указание заявителем в Запросе </w:t>
            </w:r>
            <w:r w:rsidRPr="00926C2E">
              <w:rPr>
                <w:rFonts w:ascii="Times New Roman" w:eastAsia="Calibri" w:hAnsi="Times New Roman"/>
                <w:color w:val="000000" w:themeColor="text1"/>
                <w:sz w:val="20"/>
                <w:szCs w:val="20"/>
              </w:rPr>
              <w:lastRenderedPageBreak/>
              <w:t>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выдача результата государственно</w:t>
            </w:r>
            <w:r w:rsidRPr="00926C2E">
              <w:rPr>
                <w:rFonts w:ascii="Times New Roman" w:eastAsia="Calibri" w:hAnsi="Times New Roman"/>
                <w:color w:val="000000" w:themeColor="text1"/>
                <w:sz w:val="20"/>
                <w:szCs w:val="20"/>
              </w:rPr>
              <w:lastRenderedPageBreak/>
              <w:t>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внесение сведений в ГИС о выдаче результата государственной (муниципальной) услуги</w:t>
            </w:r>
          </w:p>
        </w:tc>
      </w:tr>
      <w:tr w:rsidR="00804A42" w:rsidRPr="00926C2E">
        <w:trPr>
          <w:trHeight w:val="243"/>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2"/>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9"/>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день регистрации результата предоставления государственной (муниципальной) услуги</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jc w:val="both"/>
              <w:outlineLv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Результат государственной (муниципальной) услуги, направленный заявителю в личный кабинет на Едином портале</w:t>
            </w:r>
          </w:p>
        </w:tc>
      </w:tr>
    </w:tbl>
    <w:p w:rsidR="00804A42" w:rsidRPr="00926C2E" w:rsidRDefault="00804A42">
      <w:pPr>
        <w:widowControl w:val="0"/>
        <w:rPr>
          <w:rFonts w:ascii="Times New Roman" w:hAnsi="Times New Roman"/>
          <w:color w:val="000000" w:themeColor="text1"/>
          <w:sz w:val="20"/>
          <w:szCs w:val="20"/>
        </w:rPr>
      </w:pPr>
    </w:p>
    <w:p w:rsidR="00804A42" w:rsidRPr="00926C2E" w:rsidRDefault="00804A42">
      <w:pPr>
        <w:outlineLvl w:val="0"/>
        <w:rPr>
          <w:rFonts w:ascii="Times New Roman" w:hAnsi="Times New Roman"/>
          <w:color w:val="000000" w:themeColor="text1"/>
          <w:sz w:val="20"/>
          <w:szCs w:val="20"/>
        </w:rPr>
      </w:pPr>
    </w:p>
    <w:p w:rsidR="00804A42" w:rsidRPr="00926C2E" w:rsidRDefault="00804A42">
      <w:pPr>
        <w:ind w:firstLine="698"/>
        <w:jc w:val="right"/>
        <w:rPr>
          <w:rStyle w:val="a3"/>
          <w:rFonts w:hint="eastAsia"/>
          <w:b/>
          <w:color w:val="26282F"/>
          <w:sz w:val="20"/>
          <w:szCs w:val="20"/>
          <w:shd w:val="clear" w:color="auto" w:fill="C9211E"/>
        </w:rPr>
      </w:pPr>
    </w:p>
    <w:p w:rsidR="00804A42" w:rsidRPr="00926C2E" w:rsidRDefault="00926C2E">
      <w:pPr>
        <w:rPr>
          <w:rFonts w:ascii="Times New Roman" w:hAnsi="Times New Roman"/>
          <w:color w:val="000000" w:themeColor="text1"/>
          <w:sz w:val="20"/>
          <w:szCs w:val="20"/>
        </w:rPr>
      </w:pPr>
      <w:r w:rsidRPr="00926C2E">
        <w:rPr>
          <w:sz w:val="20"/>
          <w:szCs w:val="20"/>
        </w:rPr>
        <w:br w:type="page"/>
      </w:r>
    </w:p>
    <w:p w:rsidR="00804A42" w:rsidRPr="00926C2E" w:rsidRDefault="00926C2E">
      <w:pPr>
        <w:spacing w:before="240"/>
        <w:ind w:left="567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lastRenderedPageBreak/>
        <w:t>ПРИЛОЖЕНИЕ № 5</w:t>
      </w:r>
      <w:r w:rsidRPr="00926C2E">
        <w:rPr>
          <w:rFonts w:ascii="Times New Roman" w:eastAsia="Calibri" w:hAnsi="Times New Roman"/>
          <w:color w:val="000000" w:themeColor="text1"/>
          <w:sz w:val="20"/>
          <w:szCs w:val="20"/>
          <w:lang w:eastAsia="en-US"/>
        </w:rPr>
        <w:br/>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pStyle w:val="aff3"/>
        <w:ind w:left="5387"/>
        <w:jc w:val="center"/>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proofErr w:type="gramStart"/>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926C2E" w:rsidRDefault="00926C2E">
      <w:pPr>
        <w:ind w:left="48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w:t>
      </w:r>
    </w:p>
    <w:p w:rsidR="00804A42" w:rsidRPr="00926C2E" w:rsidRDefault="00926C2E" w:rsidP="00D81D3C">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color w:val="000000" w:themeColor="text1"/>
          <w:sz w:val="20"/>
          <w:szCs w:val="20"/>
        </w:rPr>
      </w:pP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t xml:space="preserve">об отказе в приеме документов </w:t>
      </w:r>
      <w:r w:rsidRPr="00926C2E">
        <w:rPr>
          <w:rFonts w:ascii="Times New Roman" w:hAnsi="Times New Roman"/>
          <w:b/>
          <w:color w:val="000000" w:themeColor="text1"/>
          <w:sz w:val="20"/>
          <w:szCs w:val="20"/>
        </w:rPr>
        <w:br/>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В приеме документов для предоставления услуги "Выдача разрешения на ввод объекта в эксплуатацию" Вам отказано по следующим основаниям:</w:t>
      </w:r>
    </w:p>
    <w:p w:rsidR="00804A42" w:rsidRPr="00926C2E" w:rsidRDefault="00804A42">
      <w:pPr>
        <w:jc w:val="both"/>
        <w:rPr>
          <w:rFonts w:ascii="Times New Roman" w:hAnsi="Times New Roman"/>
          <w:color w:val="000000" w:themeColor="text1"/>
          <w:sz w:val="20"/>
          <w:szCs w:val="20"/>
        </w:rPr>
      </w:pPr>
    </w:p>
    <w:tbl>
      <w:tblPr>
        <w:tblW w:w="10131"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804A42" w:rsidRPr="00926C2E">
        <w:tc>
          <w:tcPr>
            <w:tcW w:w="1276"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w:t>
            </w:r>
            <w:r w:rsidRPr="00926C2E">
              <w:rPr>
                <w:rFonts w:ascii="Times New Roman" w:hAnsi="Times New Roman"/>
                <w:color w:val="000000" w:themeColor="text1"/>
                <w:sz w:val="20"/>
                <w:szCs w:val="20"/>
              </w:rPr>
              <w:br/>
              <w:t xml:space="preserve"> в приеме документов</w:t>
            </w:r>
          </w:p>
        </w:tc>
      </w:tr>
      <w:tr w:rsidR="00804A42" w:rsidRPr="00926C2E">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какое ведомство, организация предоставляет услугу, информация о его местонахождении</w:t>
            </w:r>
          </w:p>
        </w:tc>
      </w:tr>
      <w:tr w:rsidR="00804A42" w:rsidRPr="00926C2E">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не представленных заявителем</w:t>
            </w:r>
          </w:p>
        </w:tc>
      </w:tr>
      <w:tr w:rsidR="00804A42" w:rsidRPr="00926C2E">
        <w:trPr>
          <w:trHeight w:val="1457"/>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утративших силу</w:t>
            </w:r>
          </w:p>
        </w:tc>
      </w:tr>
      <w:tr w:rsidR="00804A42" w:rsidRPr="00926C2E">
        <w:trPr>
          <w:trHeight w:val="1320"/>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"д"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содержащих подчистки и исправления текста</w:t>
            </w:r>
          </w:p>
        </w:tc>
      </w:tr>
      <w:tr w:rsidR="00804A42" w:rsidRPr="00926C2E">
        <w:trPr>
          <w:trHeight w:val="1560"/>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содержащих повреждения</w:t>
            </w:r>
          </w:p>
        </w:tc>
      </w:tr>
      <w:tr w:rsidR="00804A42" w:rsidRPr="00926C2E">
        <w:trPr>
          <w:trHeight w:val="1825"/>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sz w:val="20"/>
                <w:szCs w:val="20"/>
              </w:rPr>
            </w:pPr>
            <w:r w:rsidRPr="00926C2E">
              <w:rPr>
                <w:rFonts w:ascii="Times New Roman" w:hAnsi="Times New Roman"/>
                <w:sz w:val="20"/>
                <w:szCs w:val="20"/>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sz w:val="20"/>
                <w:szCs w:val="20"/>
              </w:rPr>
            </w:pPr>
            <w:r w:rsidRPr="00926C2E">
              <w:rPr>
                <w:rFonts w:ascii="Times New Roman" w:eastAsia="Calibri" w:hAnsi="Times New Roman"/>
                <w:bCs/>
                <w:sz w:val="20"/>
                <w:szCs w:val="20"/>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sz w:val="20"/>
                <w:szCs w:val="20"/>
              </w:rPr>
            </w:pPr>
            <w:r w:rsidRPr="00926C2E">
              <w:rPr>
                <w:rFonts w:ascii="Times New Roman" w:hAnsi="Times New Roman"/>
                <w:i/>
                <w:sz w:val="20"/>
                <w:szCs w:val="20"/>
              </w:rPr>
              <w:t>Указывается исчерпывающий перечень электронных документов, не соответствующих указанному критерию</w:t>
            </w:r>
          </w:p>
        </w:tc>
      </w:tr>
      <w:tr w:rsidR="00804A42" w:rsidRPr="00926C2E">
        <w:trPr>
          <w:trHeight w:val="28"/>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"з"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926C2E">
              <w:rPr>
                <w:color w:val="000000" w:themeColor="text1"/>
                <w:sz w:val="20"/>
                <w:szCs w:val="20"/>
              </w:rPr>
              <w:t xml:space="preserve"> </w:t>
            </w:r>
            <w:r w:rsidRPr="00926C2E">
              <w:rPr>
                <w:rFonts w:ascii="Times New Roman" w:eastAsia="Calibri" w:hAnsi="Times New Roman"/>
                <w:bCs/>
                <w:color w:val="000000" w:themeColor="text1"/>
                <w:sz w:val="20"/>
                <w:szCs w:val="20"/>
                <w:lang w:eastAsia="en-US"/>
              </w:rPr>
              <w:t>в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электронных документов, не соответствующих указанному критерию</w:t>
            </w:r>
          </w:p>
        </w:tc>
      </w:tr>
    </w:tbl>
    <w:p w:rsidR="00804A42" w:rsidRPr="00926C2E" w:rsidRDefault="00804A42">
      <w:pPr>
        <w:widowControl w:val="0"/>
        <w:jc w:val="center"/>
        <w:rPr>
          <w:rFonts w:ascii="Times New Roman" w:hAnsi="Times New Roman"/>
          <w:color w:val="000000" w:themeColor="text1"/>
          <w:sz w:val="20"/>
          <w:szCs w:val="20"/>
        </w:rPr>
      </w:pPr>
    </w:p>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Дополнительно информируем: ____________________________________________ </w:t>
      </w:r>
      <w:r w:rsidRPr="00926C2E">
        <w:rPr>
          <w:rFonts w:ascii="Times New Roman" w:hAnsi="Times New Roman"/>
          <w:color w:val="000000" w:themeColor="text1"/>
          <w:sz w:val="20"/>
          <w:szCs w:val="20"/>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804A42" w:rsidRPr="00926C2E" w:rsidRDefault="00804A42">
      <w:pPr>
        <w:widowControl w:val="0"/>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1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2"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517"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24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926C2E">
      <w:pPr>
        <w:spacing w:before="240"/>
        <w:ind w:left="567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ПРИЛОЖЕНИЕ № 6</w:t>
      </w:r>
      <w:r w:rsidRPr="00926C2E">
        <w:rPr>
          <w:rFonts w:ascii="Times New Roman" w:eastAsia="Calibri" w:hAnsi="Times New Roman"/>
          <w:color w:val="000000" w:themeColor="text1"/>
          <w:sz w:val="20"/>
          <w:szCs w:val="20"/>
          <w:lang w:eastAsia="en-US"/>
        </w:rPr>
        <w:br/>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spacing w:before="240"/>
        <w:ind w:left="5670"/>
        <w:jc w:val="center"/>
        <w:rPr>
          <w:rFonts w:ascii="Times New Roman" w:eastAsia="Calibri" w:hAnsi="Times New Roman"/>
          <w:color w:val="000000" w:themeColor="text1"/>
          <w:sz w:val="20"/>
          <w:szCs w:val="20"/>
          <w:lang w:eastAsia="en-US"/>
        </w:rPr>
      </w:pPr>
    </w:p>
    <w:p w:rsidR="00804A42" w:rsidRPr="00926C2E" w:rsidRDefault="00804A42">
      <w:pPr>
        <w:spacing w:line="259" w:lineRule="auto"/>
        <w:ind w:left="4679" w:firstLine="708"/>
        <w:jc w:val="center"/>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proofErr w:type="gramStart"/>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РЕШЕНИЕ</w:t>
      </w:r>
      <w:r w:rsidRPr="00926C2E">
        <w:rPr>
          <w:rFonts w:ascii="Times New Roman" w:hAnsi="Times New Roman"/>
          <w:b/>
          <w:color w:val="000000" w:themeColor="text1"/>
          <w:sz w:val="20"/>
          <w:szCs w:val="20"/>
        </w:rPr>
        <w:br/>
        <w:t>об отказе в выдаче разрешения на ввод объекта в эксплуатацию</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по результатам рассмотрения заявления от ___________№____________ принято </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i/>
          <w:color w:val="000000" w:themeColor="text1"/>
          <w:sz w:val="20"/>
          <w:szCs w:val="20"/>
        </w:rPr>
        <w:t xml:space="preserve">                                                                                   </w:t>
      </w:r>
      <w:r w:rsidRPr="00926C2E">
        <w:rPr>
          <w:rFonts w:ascii="Times New Roman" w:hAnsi="Times New Roman"/>
          <w:color w:val="000000" w:themeColor="text1"/>
          <w:sz w:val="20"/>
          <w:szCs w:val="20"/>
        </w:rPr>
        <w:t>(дата и номер регистрации)</w:t>
      </w:r>
    </w:p>
    <w:p w:rsidR="00804A42" w:rsidRPr="00926C2E" w:rsidRDefault="00926C2E">
      <w:pPr>
        <w:jc w:val="both"/>
        <w:rPr>
          <w:rFonts w:ascii="Times New Roman" w:hAnsi="Times New Roman"/>
          <w:b/>
          <w:color w:val="000000" w:themeColor="text1"/>
          <w:sz w:val="20"/>
          <w:szCs w:val="20"/>
        </w:rPr>
      </w:pPr>
      <w:r w:rsidRPr="00926C2E">
        <w:rPr>
          <w:rFonts w:ascii="Times New Roman" w:hAnsi="Times New Roman"/>
          <w:color w:val="000000" w:themeColor="text1"/>
          <w:sz w:val="20"/>
          <w:szCs w:val="20"/>
        </w:rPr>
        <w:t>решение об отказе в выдаче разрешения на ввод объекта в эксплуатацию.</w:t>
      </w:r>
    </w:p>
    <w:p w:rsidR="00804A42" w:rsidRPr="00926C2E" w:rsidRDefault="00804A42">
      <w:pPr>
        <w:jc w:val="both"/>
        <w:rPr>
          <w:rFonts w:ascii="Times New Roman" w:hAnsi="Times New Roman"/>
          <w:i/>
          <w:color w:val="000000" w:themeColor="text1"/>
          <w:sz w:val="20"/>
          <w:szCs w:val="20"/>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04A42" w:rsidRPr="00926C2E">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 xml:space="preserve">№ пункта </w:t>
            </w:r>
            <w:proofErr w:type="gramStart"/>
            <w:r w:rsidRPr="00926C2E">
              <w:rPr>
                <w:rFonts w:ascii="Times New Roman" w:hAnsi="Times New Roman"/>
                <w:color w:val="000000" w:themeColor="text1"/>
                <w:sz w:val="20"/>
                <w:szCs w:val="20"/>
              </w:rPr>
              <w:t>Админи-стративного</w:t>
            </w:r>
            <w:proofErr w:type="gramEnd"/>
            <w:r w:rsidRPr="00926C2E">
              <w:rPr>
                <w:rFonts w:ascii="Times New Roman" w:hAnsi="Times New Roman"/>
                <w:color w:val="000000" w:themeColor="text1"/>
                <w:sz w:val="20"/>
                <w:szCs w:val="20"/>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 выдаче разрешения на ввод объекта в эксплуатацию</w:t>
            </w:r>
          </w:p>
        </w:tc>
      </w:tr>
      <w:tr w:rsidR="00804A42" w:rsidRPr="00926C2E">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lang w:val="en-US"/>
              </w:rPr>
            </w:pPr>
            <w:r w:rsidRPr="00926C2E">
              <w:rPr>
                <w:rFonts w:ascii="Times New Roman" w:hAnsi="Times New Roman"/>
                <w:color w:val="000000" w:themeColor="text1"/>
                <w:sz w:val="20"/>
                <w:szCs w:val="20"/>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отсутствие документов, предусмотренных подпунктами "г"-"д"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"д"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804A42">
      <w:pPr>
        <w:pStyle w:val="ConsPlusNonformat"/>
        <w:ind w:firstLine="708"/>
        <w:jc w:val="both"/>
        <w:rPr>
          <w:rFonts w:ascii="Times New Roman" w:hAnsi="Times New Roman" w:cs="Times New Roman"/>
          <w:color w:val="000000" w:themeColor="text1"/>
          <w:sz w:val="20"/>
          <w:szCs w:val="20"/>
        </w:rPr>
      </w:pP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Вы вправе повторно обратиться с заявлением о выдаче разрешения на ввод объекта в эксплуатацию п</w:t>
      </w:r>
      <w:r w:rsidRPr="00926C2E">
        <w:rPr>
          <w:rFonts w:ascii="Times New Roman" w:hAnsi="Times New Roman" w:cs="Times New Roman"/>
          <w:color w:val="000000" w:themeColor="text1"/>
          <w:sz w:val="20"/>
          <w:szCs w:val="20"/>
        </w:rPr>
        <w:t>о</w:t>
      </w:r>
      <w:r w:rsidRPr="00926C2E">
        <w:rPr>
          <w:rFonts w:ascii="Times New Roman" w:hAnsi="Times New Roman" w:cs="Times New Roman"/>
          <w:color w:val="000000" w:themeColor="text1"/>
          <w:sz w:val="20"/>
          <w:szCs w:val="20"/>
        </w:rPr>
        <w:t>сле устранения указанных нарушений.</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 а также в судебном порядке.</w:t>
      </w:r>
    </w:p>
    <w:p w:rsidR="00804A42" w:rsidRPr="00926C2E" w:rsidRDefault="00926C2E">
      <w:pPr>
        <w:pStyle w:val="ConsPlusNonformat"/>
        <w:ind w:firstLine="708"/>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lastRenderedPageBreak/>
        <w:t xml:space="preserve">Дополнительно информируем:_______________________________________ </w:t>
      </w:r>
      <w:r w:rsidRPr="00926C2E">
        <w:rPr>
          <w:rFonts w:ascii="Times New Roman" w:hAnsi="Times New Roman" w:cs="Times New Roman"/>
          <w:color w:val="000000" w:themeColor="text1"/>
          <w:sz w:val="20"/>
          <w:szCs w:val="20"/>
        </w:rPr>
        <w:br/>
        <w:t xml:space="preserve">______________________________________________________________________.    </w:t>
      </w:r>
    </w:p>
    <w:p w:rsidR="00804A42" w:rsidRPr="00926C2E" w:rsidRDefault="00926C2E">
      <w:pPr>
        <w:pStyle w:val="ConsPlusNonformat"/>
        <w:ind w:firstLine="708"/>
        <w:jc w:val="center"/>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04A42" w:rsidRPr="00926C2E" w:rsidRDefault="00804A42">
      <w:pPr>
        <w:pStyle w:val="ConsPlusNonformat"/>
        <w:jc w:val="both"/>
        <w:rPr>
          <w:rFonts w:ascii="Times New Roman" w:hAnsi="Times New Roman" w:cs="Times New Roman"/>
          <w:color w:val="000000" w:themeColor="text1"/>
          <w:sz w:val="20"/>
          <w:szCs w:val="20"/>
        </w:rPr>
      </w:pPr>
    </w:p>
    <w:p w:rsidR="00804A42" w:rsidRPr="00926C2E" w:rsidRDefault="00804A42">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2"/>
        <w:gridCol w:w="2269"/>
        <w:gridCol w:w="284"/>
        <w:gridCol w:w="4111"/>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4" w:type="dxa"/>
            <w:vAlign w:val="bottom"/>
          </w:tcPr>
          <w:p w:rsidR="00804A42" w:rsidRPr="00926C2E" w:rsidRDefault="00804A42">
            <w:pPr>
              <w:widowControl w:val="0"/>
              <w:rPr>
                <w:rFonts w:ascii="Times New Roman" w:hAnsi="Times New Roman"/>
                <w:color w:val="000000" w:themeColor="text1"/>
                <w:sz w:val="20"/>
                <w:szCs w:val="20"/>
              </w:rPr>
            </w:pPr>
          </w:p>
        </w:tc>
        <w:tc>
          <w:tcPr>
            <w:tcW w:w="4111"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2"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4" w:type="dxa"/>
          </w:tcPr>
          <w:p w:rsidR="00804A42" w:rsidRPr="00926C2E" w:rsidRDefault="00804A42">
            <w:pPr>
              <w:widowControl w:val="0"/>
              <w:rPr>
                <w:rFonts w:ascii="Times New Roman" w:hAnsi="Times New Roman"/>
                <w:color w:val="000000" w:themeColor="text1"/>
                <w:sz w:val="20"/>
                <w:szCs w:val="20"/>
              </w:rPr>
            </w:pPr>
          </w:p>
        </w:tc>
        <w:tc>
          <w:tcPr>
            <w:tcW w:w="4111"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120"/>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804A42">
      <w:pPr>
        <w:rPr>
          <w:rFonts w:ascii="Times New Roman" w:eastAsia="Calibri" w:hAnsi="Times New Roman"/>
          <w:bCs/>
          <w:color w:val="000000" w:themeColor="text1"/>
          <w:sz w:val="20"/>
          <w:szCs w:val="20"/>
          <w:lang w:eastAsia="en-US"/>
        </w:rPr>
      </w:pPr>
    </w:p>
    <w:p w:rsidR="00804A42" w:rsidRPr="00926C2E" w:rsidRDefault="00926C2E">
      <w:pPr>
        <w:tabs>
          <w:tab w:val="left" w:pos="5670"/>
        </w:tabs>
        <w:spacing w:before="240"/>
        <w:ind w:left="567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ПРИЛОЖЕНИЕ № 7</w:t>
      </w:r>
      <w:r w:rsidRPr="00926C2E">
        <w:rPr>
          <w:rFonts w:ascii="Times New Roman" w:eastAsia="Calibri" w:hAnsi="Times New Roman"/>
          <w:color w:val="000000" w:themeColor="text1"/>
          <w:sz w:val="20"/>
          <w:szCs w:val="20"/>
          <w:lang w:eastAsia="en-US"/>
        </w:rPr>
        <w:br/>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tabs>
          <w:tab w:val="left" w:pos="5670"/>
        </w:tabs>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 xml:space="preserve">З А Я В Л Е Н И Е </w:t>
      </w: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об исправлении допущенных опечаток и ошибок</w:t>
      </w:r>
      <w:r w:rsidRPr="00926C2E">
        <w:rPr>
          <w:rFonts w:ascii="Times New Roman" w:hAnsi="Times New Roman"/>
          <w:b/>
          <w:bCs/>
          <w:color w:val="000000" w:themeColor="text1"/>
          <w:sz w:val="20"/>
          <w:szCs w:val="20"/>
        </w:rPr>
        <w:br/>
        <w:t>в разрешении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p w:rsidR="00804A42" w:rsidRPr="00926C2E" w:rsidRDefault="00804A42">
      <w:pPr>
        <w:jc w:val="right"/>
        <w:rPr>
          <w:rFonts w:ascii="Times New Roman" w:hAnsi="Times New Roman"/>
          <w:color w:val="000000" w:themeColor="text1"/>
          <w:sz w:val="20"/>
          <w:szCs w:val="20"/>
        </w:rPr>
      </w:pPr>
    </w:p>
    <w:tbl>
      <w:tblPr>
        <w:tblW w:w="9780" w:type="dxa"/>
        <w:tblInd w:w="181" w:type="dxa"/>
        <w:tblLayout w:type="fixed"/>
        <w:tblLook w:val="0000" w:firstRow="0" w:lastRow="0" w:firstColumn="0" w:lastColumn="0" w:noHBand="0" w:noVBand="0"/>
      </w:tblPr>
      <w:tblGrid>
        <w:gridCol w:w="9780"/>
      </w:tblGrid>
      <w:tr w:rsidR="00804A42" w:rsidRPr="00926C2E">
        <w:trPr>
          <w:trHeight w:val="165"/>
        </w:trPr>
        <w:tc>
          <w:tcPr>
            <w:tcW w:w="9780"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780"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780"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926C2E">
      <w:pPr>
        <w:ind w:firstLine="567"/>
        <w:jc w:val="both"/>
        <w:rPr>
          <w:rFonts w:ascii="Times New Roman" w:eastAsia="Calibri" w:hAnsi="Times New Roman"/>
          <w:bCs/>
          <w:color w:val="000000" w:themeColor="text1"/>
          <w:sz w:val="20"/>
          <w:szCs w:val="20"/>
          <w:lang w:eastAsia="en-US"/>
        </w:rPr>
      </w:pPr>
      <w:r w:rsidRPr="00926C2E">
        <w:rPr>
          <w:rFonts w:ascii="Times New Roman" w:hAnsi="Times New Roman"/>
          <w:color w:val="000000" w:themeColor="text1"/>
          <w:sz w:val="20"/>
          <w:szCs w:val="20"/>
        </w:rPr>
        <w:t>Прошу исправить допущенную опечатку/ошибку в разрешении на ввод объекта в эксплуатацию.</w:t>
      </w:r>
    </w:p>
    <w:p w:rsidR="00804A42" w:rsidRPr="00926C2E" w:rsidRDefault="00804A42">
      <w:pPr>
        <w:ind w:firstLine="708"/>
        <w:rPr>
          <w:rFonts w:ascii="Times New Roman" w:eastAsia="Calibri" w:hAnsi="Times New Roman"/>
          <w:bCs/>
          <w:color w:val="000000" w:themeColor="text1"/>
          <w:sz w:val="20"/>
          <w:szCs w:val="20"/>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1043"/>
        <w:gridCol w:w="3069"/>
        <w:gridCol w:w="1700"/>
        <w:gridCol w:w="993"/>
        <w:gridCol w:w="1134"/>
        <w:gridCol w:w="1984"/>
      </w:tblGrid>
      <w:tr w:rsidR="00804A42" w:rsidRPr="00926C2E">
        <w:trPr>
          <w:trHeight w:val="540"/>
        </w:trPr>
        <w:tc>
          <w:tcPr>
            <w:tcW w:w="9922" w:type="dxa"/>
            <w:gridSpan w:val="6"/>
            <w:tcBorders>
              <w:bottom w:val="single" w:sz="4" w:space="0" w:color="000000"/>
            </w:tcBorders>
          </w:tcPr>
          <w:p w:rsidR="00804A42" w:rsidRPr="00926C2E" w:rsidRDefault="00926C2E">
            <w:pPr>
              <w:widowControl w:val="0"/>
              <w:spacing w:after="160" w:line="259" w:lineRule="auto"/>
              <w:ind w:left="36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contextualSpacing/>
              <w:rPr>
                <w:rFonts w:ascii="Times New Roman" w:eastAsia="Calibri" w:hAnsi="Times New Roman"/>
                <w:b/>
                <w:color w:val="000000" w:themeColor="text1"/>
                <w:sz w:val="20"/>
                <w:szCs w:val="20"/>
                <w:lang w:eastAsia="en-US"/>
              </w:rPr>
            </w:pPr>
          </w:p>
          <w:p w:rsidR="00804A42" w:rsidRPr="00926C2E" w:rsidRDefault="00926C2E">
            <w:pPr>
              <w:widowControl w:val="0"/>
              <w:spacing w:after="160" w:line="259" w:lineRule="auto"/>
              <w:ind w:left="36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 Сведения о выданном разрешении на ввод объекта в эксплуатацию, содержащем</w:t>
            </w:r>
            <w:r w:rsidRPr="00926C2E">
              <w:rPr>
                <w:color w:val="000000" w:themeColor="text1"/>
                <w:sz w:val="20"/>
                <w:szCs w:val="20"/>
              </w:rPr>
              <w:t xml:space="preserve"> </w:t>
            </w:r>
            <w:r w:rsidRPr="00926C2E">
              <w:rPr>
                <w:rFonts w:ascii="Times New Roman" w:eastAsia="Calibri" w:hAnsi="Times New Roman"/>
                <w:color w:val="000000" w:themeColor="text1"/>
                <w:sz w:val="20"/>
                <w:szCs w:val="20"/>
                <w:lang w:eastAsia="en-US"/>
              </w:rPr>
              <w:t>опечатку/ ошибку</w:t>
            </w:r>
          </w:p>
        </w:tc>
      </w:tr>
      <w:tr w:rsidR="00804A42" w:rsidRPr="00926C2E">
        <w:trPr>
          <w:trHeight w:val="737"/>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(-ая)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trPr>
          <w:trHeight w:val="62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p w:rsidR="00804A42" w:rsidRPr="00926C2E" w:rsidRDefault="00926C2E">
            <w:pPr>
              <w:widowControl w:val="0"/>
              <w:spacing w:after="160" w:line="259" w:lineRule="auto"/>
              <w:ind w:left="36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3. Обоснование для внесения исправлений в </w:t>
            </w:r>
            <w:r w:rsidRPr="00926C2E">
              <w:rPr>
                <w:rFonts w:ascii="Times New Roman" w:hAnsi="Times New Roman"/>
                <w:color w:val="000000" w:themeColor="text1"/>
                <w:sz w:val="20"/>
                <w:szCs w:val="20"/>
              </w:rPr>
              <w:t xml:space="preserve"> </w:t>
            </w:r>
            <w:r w:rsidRPr="00926C2E">
              <w:rPr>
                <w:rFonts w:ascii="Times New Roman" w:eastAsia="Calibri" w:hAnsi="Times New Roman"/>
                <w:color w:val="000000" w:themeColor="text1"/>
                <w:sz w:val="20"/>
                <w:szCs w:val="20"/>
                <w:lang w:eastAsia="en-US"/>
              </w:rPr>
              <w:t>разрешении на ввод объекта в эксплуатацию</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Данные (сведения), которые необходимо указать в разрешении </w:t>
            </w:r>
            <w:r w:rsidRPr="00926C2E">
              <w:rPr>
                <w:rFonts w:ascii="Times New Roman" w:hAnsi="Times New Roman"/>
                <w:color w:val="000000" w:themeColor="text1"/>
                <w:sz w:val="20"/>
                <w:szCs w:val="20"/>
              </w:rPr>
              <w:t xml:space="preserve"> </w:t>
            </w:r>
            <w:r w:rsidRPr="00926C2E">
              <w:rPr>
                <w:rFonts w:ascii="Times New Roman" w:eastAsia="Calibri" w:hAnsi="Times New Roman"/>
                <w:color w:val="000000" w:themeColor="text1"/>
                <w:sz w:val="20"/>
                <w:szCs w:val="20"/>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Обоснование с указанием реквизита </w:t>
            </w:r>
            <w:r w:rsidRPr="00926C2E">
              <w:rPr>
                <w:rFonts w:ascii="Times New Roman" w:eastAsia="Calibri" w:hAnsi="Times New Roman"/>
                <w:color w:val="000000" w:themeColor="text1"/>
                <w:sz w:val="20"/>
                <w:szCs w:val="20"/>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rPr>
          <w:rFonts w:ascii="Times New Roman" w:hAnsi="Times New Roman"/>
          <w:color w:val="000000" w:themeColor="text1"/>
          <w:sz w:val="20"/>
          <w:szCs w:val="20"/>
        </w:rPr>
      </w:pPr>
    </w:p>
    <w:p w:rsidR="00804A42" w:rsidRPr="00926C2E" w:rsidRDefault="00804A42">
      <w:pPr>
        <w:ind w:firstLine="708"/>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__________________________________________________________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 ______________________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trPr>
          <w:trHeight w:val="740"/>
        </w:trPr>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rPr>
          <w:trHeight w:val="557"/>
        </w:trPr>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spacing w:before="240"/>
        <w:ind w:left="6521"/>
        <w:jc w:val="center"/>
        <w:rPr>
          <w:rFonts w:ascii="Times New Roman" w:eastAsia="Calibri" w:hAnsi="Times New Roman"/>
          <w:color w:val="000000" w:themeColor="text1"/>
          <w:sz w:val="20"/>
          <w:szCs w:val="20"/>
          <w:lang w:eastAsia="en-US"/>
        </w:rPr>
      </w:pPr>
    </w:p>
    <w:p w:rsidR="00804A42" w:rsidRPr="00926C2E" w:rsidRDefault="00804A42">
      <w:pPr>
        <w:rPr>
          <w:rFonts w:ascii="Times New Roman" w:eastAsia="Calibri" w:hAnsi="Times New Roman"/>
          <w:color w:val="000000" w:themeColor="text1"/>
          <w:sz w:val="20"/>
          <w:szCs w:val="20"/>
          <w:lang w:eastAsia="en-US"/>
        </w:rPr>
      </w:pPr>
    </w:p>
    <w:p w:rsidR="005C2586" w:rsidRDefault="005C2586">
      <w:pPr>
        <w:pStyle w:val="aff3"/>
        <w:tabs>
          <w:tab w:val="left" w:pos="6600"/>
        </w:tabs>
        <w:ind w:left="5670"/>
        <w:jc w:val="center"/>
        <w:outlineLvl w:val="0"/>
        <w:rPr>
          <w:rFonts w:ascii="Times New Roman" w:hAnsi="Times New Roman"/>
          <w:color w:val="000000" w:themeColor="text1"/>
          <w:sz w:val="20"/>
          <w:szCs w:val="20"/>
        </w:rPr>
      </w:pPr>
    </w:p>
    <w:p w:rsidR="005C2586" w:rsidRDefault="005C2586">
      <w:pPr>
        <w:pStyle w:val="aff3"/>
        <w:tabs>
          <w:tab w:val="left" w:pos="6600"/>
        </w:tabs>
        <w:ind w:left="5670"/>
        <w:jc w:val="center"/>
        <w:outlineLvl w:val="0"/>
        <w:rPr>
          <w:rFonts w:ascii="Times New Roman" w:hAnsi="Times New Roman"/>
          <w:color w:val="000000" w:themeColor="text1"/>
          <w:sz w:val="20"/>
          <w:szCs w:val="20"/>
        </w:rPr>
      </w:pPr>
    </w:p>
    <w:p w:rsidR="005C2586" w:rsidRDefault="005C2586">
      <w:pPr>
        <w:pStyle w:val="aff3"/>
        <w:tabs>
          <w:tab w:val="left" w:pos="6600"/>
        </w:tabs>
        <w:ind w:left="5670"/>
        <w:jc w:val="center"/>
        <w:outlineLvl w:val="0"/>
        <w:rPr>
          <w:rFonts w:ascii="Times New Roman" w:hAnsi="Times New Roman"/>
          <w:color w:val="000000" w:themeColor="text1"/>
          <w:sz w:val="20"/>
          <w:szCs w:val="20"/>
        </w:rPr>
      </w:pPr>
    </w:p>
    <w:p w:rsidR="005C2586" w:rsidRDefault="005C2586">
      <w:pPr>
        <w:pStyle w:val="aff3"/>
        <w:tabs>
          <w:tab w:val="left" w:pos="6600"/>
        </w:tabs>
        <w:ind w:left="5670"/>
        <w:jc w:val="center"/>
        <w:outlineLvl w:val="0"/>
        <w:rPr>
          <w:rFonts w:ascii="Times New Roman" w:hAnsi="Times New Roman"/>
          <w:color w:val="000000" w:themeColor="text1"/>
          <w:sz w:val="20"/>
          <w:szCs w:val="20"/>
        </w:rPr>
      </w:pPr>
    </w:p>
    <w:p w:rsidR="00804A42" w:rsidRPr="00926C2E" w:rsidRDefault="00926C2E">
      <w:pPr>
        <w:pStyle w:val="aff3"/>
        <w:tabs>
          <w:tab w:val="left" w:pos="6600"/>
        </w:tabs>
        <w:ind w:left="5670"/>
        <w:jc w:val="center"/>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ПРИЛОЖЕНИЕ № 8</w:t>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rsidP="005C2586">
      <w:pPr>
        <w:pStyle w:val="aff3"/>
        <w:rPr>
          <w:rFonts w:ascii="Times New Roman" w:hAnsi="Times New Roman"/>
          <w:color w:val="000000" w:themeColor="text1"/>
          <w:sz w:val="20"/>
          <w:szCs w:val="20"/>
        </w:rPr>
      </w:pPr>
    </w:p>
    <w:p w:rsidR="00804A42" w:rsidRPr="00926C2E" w:rsidRDefault="00804A42">
      <w:pPr>
        <w:pStyle w:val="aff3"/>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proofErr w:type="gramStart"/>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b/>
          <w:color w:val="000000" w:themeColor="text1"/>
          <w:sz w:val="20"/>
          <w:szCs w:val="20"/>
        </w:rPr>
      </w:pPr>
    </w:p>
    <w:p w:rsidR="00804A42" w:rsidRPr="00926C2E" w:rsidRDefault="00926C2E">
      <w:pPr>
        <w:jc w:val="center"/>
        <w:rPr>
          <w:rFonts w:ascii="Times New Roman" w:hAnsi="Times New Roman"/>
          <w:b/>
          <w:color w:val="000000" w:themeColor="text1"/>
          <w:sz w:val="20"/>
          <w:szCs w:val="20"/>
        </w:rPr>
      </w:pPr>
      <w:proofErr w:type="gramStart"/>
      <w:r w:rsidRPr="00926C2E">
        <w:rPr>
          <w:rFonts w:ascii="Times New Roman" w:hAnsi="Times New Roman"/>
          <w:b/>
          <w:color w:val="000000" w:themeColor="text1"/>
          <w:sz w:val="20"/>
          <w:szCs w:val="20"/>
        </w:rPr>
        <w:t>Р</w:t>
      </w:r>
      <w:proofErr w:type="gramEnd"/>
      <w:r w:rsidRPr="00926C2E">
        <w:rPr>
          <w:rFonts w:ascii="Times New Roman" w:hAnsi="Times New Roman"/>
          <w:b/>
          <w:color w:val="000000" w:themeColor="text1"/>
          <w:sz w:val="20"/>
          <w:szCs w:val="20"/>
        </w:rPr>
        <w:t xml:space="preserve"> Е Ш Е Н И Е</w:t>
      </w:r>
      <w:r w:rsidRPr="00926C2E">
        <w:rPr>
          <w:rFonts w:ascii="Times New Roman" w:hAnsi="Times New Roman"/>
          <w:b/>
          <w:color w:val="000000" w:themeColor="text1"/>
          <w:sz w:val="20"/>
          <w:szCs w:val="20"/>
        </w:rPr>
        <w:br/>
        <w:t>об отказе во внесении исправлений в разрешение</w:t>
      </w:r>
      <w:r w:rsidRPr="00926C2E">
        <w:rPr>
          <w:rFonts w:ascii="Times New Roman" w:hAnsi="Times New Roman"/>
          <w:b/>
          <w:color w:val="000000" w:themeColor="text1"/>
          <w:sz w:val="20"/>
          <w:szCs w:val="20"/>
        </w:rPr>
        <w:br/>
        <w:t>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804A42" w:rsidRPr="00926C2E" w:rsidRDefault="00926C2E">
      <w:pPr>
        <w:ind w:left="708"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и номер регистрации)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исправлений в разрешение на ввод объекта в эксплуатацию. </w:t>
      </w:r>
    </w:p>
    <w:p w:rsidR="00804A42" w:rsidRPr="00926C2E" w:rsidRDefault="00804A42">
      <w:pPr>
        <w:jc w:val="both"/>
        <w:rPr>
          <w:rFonts w:ascii="Times New Roman" w:hAnsi="Times New Roman"/>
          <w:i/>
          <w:color w:val="000000" w:themeColor="text1"/>
          <w:sz w:val="20"/>
          <w:szCs w:val="20"/>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926C2E">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Наименование основания для отказа во внесении исправлений в разрешение </w:t>
            </w:r>
            <w:r w:rsidRPr="00926C2E">
              <w:rPr>
                <w:rFonts w:ascii="Times New Roman" w:hAnsi="Times New Roman"/>
                <w:bCs/>
                <w:color w:val="000000" w:themeColor="text1"/>
                <w:sz w:val="20"/>
                <w:szCs w:val="20"/>
              </w:rPr>
              <w:t xml:space="preserve">на ввод объекта в эксплуатацию </w:t>
            </w:r>
            <w:r w:rsidRPr="00926C2E">
              <w:rPr>
                <w:rFonts w:ascii="Times New Roman" w:hAnsi="Times New Roman"/>
                <w:color w:val="000000" w:themeColor="text1"/>
                <w:sz w:val="20"/>
                <w:szCs w:val="20"/>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во внесении исправлений в разрешение на ввод объекта в эксплуатацию</w:t>
            </w:r>
          </w:p>
        </w:tc>
      </w:tr>
      <w:tr w:rsidR="00804A42" w:rsidRPr="00926C2E">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отсутствие факта допущения опечаток 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 xml:space="preserve">Вы вправе повторно обратиться с заявлением </w:t>
      </w:r>
      <w:r w:rsidRPr="00926C2E">
        <w:rPr>
          <w:rFonts w:ascii="Times New Roman" w:hAnsi="Times New Roman"/>
          <w:color w:val="000000" w:themeColor="text1"/>
          <w:sz w:val="20"/>
          <w:szCs w:val="20"/>
        </w:rPr>
        <w:t>об исправлении допущенных опечаток и ошибок в ра</w:t>
      </w:r>
      <w:r w:rsidRPr="00926C2E">
        <w:rPr>
          <w:rFonts w:ascii="Times New Roman" w:hAnsi="Times New Roman"/>
          <w:color w:val="000000" w:themeColor="text1"/>
          <w:sz w:val="20"/>
          <w:szCs w:val="20"/>
        </w:rPr>
        <w:t>з</w:t>
      </w:r>
      <w:r w:rsidRPr="00926C2E">
        <w:rPr>
          <w:rFonts w:ascii="Times New Roman" w:hAnsi="Times New Roman"/>
          <w:color w:val="000000" w:themeColor="text1"/>
          <w:sz w:val="20"/>
          <w:szCs w:val="20"/>
        </w:rPr>
        <w:t xml:space="preserve">решении на ввод объекта в эксплуатацию </w:t>
      </w:r>
      <w:r w:rsidRPr="00926C2E">
        <w:rPr>
          <w:rFonts w:ascii="Times New Roman" w:hAnsi="Times New Roman" w:cs="Times New Roman"/>
          <w:color w:val="000000" w:themeColor="text1"/>
          <w:sz w:val="20"/>
          <w:szCs w:val="20"/>
        </w:rPr>
        <w:t>после устранения указанных нарушений.</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Дополнительно информируем:_______________________________________</w:t>
      </w:r>
      <w:r w:rsidRPr="00926C2E">
        <w:rPr>
          <w:rFonts w:ascii="Times New Roman" w:hAnsi="Times New Roman" w:cs="Times New Roman"/>
          <w:color w:val="000000" w:themeColor="text1"/>
          <w:sz w:val="20"/>
          <w:szCs w:val="20"/>
        </w:rPr>
        <w:br/>
        <w:t xml:space="preserve">______________________________________________________________________.    </w:t>
      </w:r>
    </w:p>
    <w:p w:rsidR="00804A42" w:rsidRPr="00926C2E" w:rsidRDefault="00926C2E">
      <w:pPr>
        <w:pStyle w:val="ConsPlusNonformat"/>
        <w:ind w:firstLine="708"/>
        <w:jc w:val="center"/>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w:t>
      </w:r>
      <w:r w:rsidRPr="00926C2E">
        <w:rPr>
          <w:rFonts w:ascii="Times New Roman" w:hAnsi="Times New Roman" w:cs="Times New Roman"/>
          <w:color w:val="000000" w:themeColor="text1"/>
          <w:sz w:val="20"/>
          <w:szCs w:val="20"/>
        </w:rPr>
        <w:t>з</w:t>
      </w:r>
      <w:r w:rsidRPr="00926C2E">
        <w:rPr>
          <w:rFonts w:ascii="Times New Roman" w:hAnsi="Times New Roman" w:cs="Times New Roman"/>
          <w:color w:val="000000" w:themeColor="text1"/>
          <w:sz w:val="20"/>
          <w:szCs w:val="20"/>
        </w:rPr>
        <w:t>решение на ввод объекта в эксплуатацию, а также иная дополнительная информация при наличии)</w:t>
      </w: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tc>
          <w:tcPr>
            <w:tcW w:w="3118"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12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5C2586" w:rsidRDefault="005C2586">
      <w:pPr>
        <w:spacing w:before="240"/>
        <w:ind w:left="5670"/>
        <w:jc w:val="center"/>
        <w:rPr>
          <w:rFonts w:ascii="Times New Roman" w:eastAsia="Calibri" w:hAnsi="Times New Roman"/>
          <w:color w:val="000000" w:themeColor="text1"/>
          <w:sz w:val="20"/>
          <w:szCs w:val="20"/>
          <w:lang w:eastAsia="en-US"/>
        </w:rPr>
      </w:pPr>
    </w:p>
    <w:p w:rsidR="005C2586" w:rsidRDefault="005C2586">
      <w:pPr>
        <w:spacing w:before="240"/>
        <w:ind w:left="5670"/>
        <w:jc w:val="center"/>
        <w:rPr>
          <w:rFonts w:ascii="Times New Roman" w:eastAsia="Calibri" w:hAnsi="Times New Roman"/>
          <w:color w:val="000000" w:themeColor="text1"/>
          <w:sz w:val="20"/>
          <w:szCs w:val="20"/>
          <w:lang w:eastAsia="en-US"/>
        </w:rPr>
      </w:pPr>
    </w:p>
    <w:p w:rsidR="005C2586" w:rsidRDefault="005C2586">
      <w:pPr>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spacing w:before="240"/>
        <w:ind w:left="5670"/>
        <w:jc w:val="center"/>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lang w:eastAsia="en-US"/>
        </w:rPr>
        <w:lastRenderedPageBreak/>
        <w:t xml:space="preserve">ПРИЛОЖЕНИЕ № 9 </w:t>
      </w:r>
      <w:r w:rsidRPr="00926C2E">
        <w:rPr>
          <w:rFonts w:ascii="Times New Roman" w:eastAsia="Calibri" w:hAnsi="Times New Roman"/>
          <w:color w:val="000000" w:themeColor="text1"/>
          <w:sz w:val="20"/>
          <w:szCs w:val="20"/>
          <w:lang w:eastAsia="en-US"/>
        </w:rPr>
        <w:br/>
      </w:r>
      <w:r w:rsidRPr="00926C2E">
        <w:rPr>
          <w:rFonts w:ascii="Times New Roman" w:hAnsi="Times New Roman"/>
          <w:color w:val="000000" w:themeColor="text1"/>
          <w:sz w:val="20"/>
          <w:szCs w:val="20"/>
        </w:rPr>
        <w:t>ФОРМА</w:t>
      </w:r>
    </w:p>
    <w:p w:rsidR="00804A42" w:rsidRPr="00926C2E" w:rsidRDefault="00804A42">
      <w:pPr>
        <w:spacing w:before="240"/>
        <w:jc w:val="center"/>
        <w:rPr>
          <w:rFonts w:ascii="Times New Roman" w:hAnsi="Times New Roman"/>
          <w:b/>
          <w:bCs/>
          <w:color w:val="000000" w:themeColor="text1"/>
          <w:sz w:val="20"/>
          <w:szCs w:val="20"/>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З А Я В Л Е Н И Е</w:t>
      </w: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о выдаче дубликата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p w:rsidR="00804A42" w:rsidRPr="00926C2E" w:rsidRDefault="00804A42">
      <w:pPr>
        <w:jc w:val="right"/>
        <w:rPr>
          <w:rFonts w:ascii="Times New Roman" w:hAnsi="Times New Roman"/>
          <w:color w:val="000000" w:themeColor="text1"/>
          <w:sz w:val="20"/>
          <w:szCs w:val="20"/>
        </w:rPr>
      </w:pPr>
    </w:p>
    <w:tbl>
      <w:tblPr>
        <w:tblW w:w="9923" w:type="dxa"/>
        <w:tblLayout w:type="fixed"/>
        <w:tblLook w:val="0000" w:firstRow="0" w:lastRow="0" w:firstColumn="0" w:lastColumn="0" w:noHBand="0" w:noVBand="0"/>
      </w:tblPr>
      <w:tblGrid>
        <w:gridCol w:w="9923"/>
      </w:tblGrid>
      <w:tr w:rsidR="00804A42" w:rsidRPr="00926C2E">
        <w:trPr>
          <w:trHeight w:val="165"/>
        </w:trPr>
        <w:tc>
          <w:tcPr>
            <w:tcW w:w="9923"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923"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923"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jc w:val="right"/>
        <w:rPr>
          <w:rFonts w:ascii="Times New Roman" w:hAnsi="Times New Roman"/>
          <w:color w:val="000000" w:themeColor="text1"/>
          <w:sz w:val="20"/>
          <w:szCs w:val="20"/>
        </w:rPr>
      </w:pP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4628"/>
        <w:gridCol w:w="2127"/>
        <w:gridCol w:w="2125"/>
      </w:tblGrid>
      <w:tr w:rsidR="00804A42" w:rsidRPr="00926C2E">
        <w:trPr>
          <w:trHeight w:val="540"/>
        </w:trPr>
        <w:tc>
          <w:tcPr>
            <w:tcW w:w="9922" w:type="dxa"/>
            <w:gridSpan w:val="4"/>
            <w:tcBorders>
              <w:bottom w:val="single" w:sz="4" w:space="0" w:color="000000"/>
            </w:tcBorders>
          </w:tcPr>
          <w:p w:rsidR="00804A42" w:rsidRPr="00926C2E" w:rsidRDefault="00926C2E">
            <w:pPr>
              <w:widowControl w:val="0"/>
              <w:ind w:left="720"/>
              <w:contextualSpacing/>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4"/>
            <w:tcBorders>
              <w:top w:val="single" w:sz="4" w:space="0" w:color="000000"/>
              <w:bottom w:val="single" w:sz="4" w:space="0" w:color="000000"/>
            </w:tcBorders>
          </w:tcPr>
          <w:p w:rsidR="00804A42" w:rsidRPr="00926C2E" w:rsidRDefault="00804A42">
            <w:pPr>
              <w:widowControl w:val="0"/>
              <w:spacing w:after="160" w:line="259" w:lineRule="auto"/>
              <w:contextualSpacing/>
              <w:rPr>
                <w:rFonts w:ascii="Times New Roman" w:eastAsia="Calibri" w:hAnsi="Times New Roman"/>
                <w:b/>
                <w:color w:val="000000" w:themeColor="text1"/>
                <w:sz w:val="20"/>
                <w:szCs w:val="20"/>
                <w:lang w:eastAsia="en-US"/>
              </w:rPr>
            </w:pPr>
          </w:p>
          <w:p w:rsidR="00804A42" w:rsidRPr="00926C2E" w:rsidRDefault="00926C2E">
            <w:pPr>
              <w:widowControl w:val="0"/>
              <w:ind w:left="720"/>
              <w:contextualSpacing/>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 Сведения о выданном разрешении</w:t>
            </w:r>
            <w:r w:rsidRPr="00926C2E">
              <w:rPr>
                <w:rFonts w:ascii="Times New Roman" w:hAnsi="Times New Roman"/>
                <w:bCs/>
                <w:color w:val="000000" w:themeColor="text1"/>
                <w:sz w:val="20"/>
                <w:szCs w:val="20"/>
              </w:rPr>
              <w:t xml:space="preserve"> </w:t>
            </w:r>
            <w:r w:rsidRPr="00926C2E">
              <w:rPr>
                <w:rFonts w:ascii="Times New Roman" w:eastAsia="Calibri" w:hAnsi="Times New Roman"/>
                <w:bCs/>
                <w:color w:val="000000" w:themeColor="text1"/>
                <w:sz w:val="20"/>
                <w:szCs w:val="20"/>
                <w:lang w:eastAsia="en-US"/>
              </w:rPr>
              <w:t>на ввод объекта в эксплуатацию</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w:t>
            </w:r>
            <w:proofErr w:type="gramStart"/>
            <w:r w:rsidRPr="00926C2E">
              <w:rPr>
                <w:rFonts w:ascii="Times New Roman" w:eastAsia="Calibri" w:hAnsi="Times New Roman"/>
                <w:color w:val="000000" w:themeColor="text1"/>
                <w:sz w:val="20"/>
                <w:szCs w:val="20"/>
                <w:lang w:eastAsia="en-US"/>
              </w:rPr>
              <w:t>й(</w:t>
            </w:r>
            <w:proofErr w:type="gramEnd"/>
            <w:r w:rsidRPr="00926C2E">
              <w:rPr>
                <w:rFonts w:ascii="Times New Roman" w:eastAsia="Calibri" w:hAnsi="Times New Roman"/>
                <w:color w:val="000000" w:themeColor="text1"/>
                <w:sz w:val="20"/>
                <w:szCs w:val="20"/>
                <w:lang w:eastAsia="en-US"/>
              </w:rPr>
              <w:t xml:space="preserve">-ая) разрешение </w:t>
            </w:r>
            <w:r w:rsidRPr="00926C2E">
              <w:rPr>
                <w:rFonts w:eastAsia="Calibri"/>
                <w:color w:val="000000" w:themeColor="text1"/>
                <w:sz w:val="20"/>
                <w:szCs w:val="20"/>
                <w:lang w:eastAsia="en-US"/>
              </w:rPr>
              <w:t xml:space="preserve"> </w:t>
            </w:r>
            <w:r w:rsidRPr="00926C2E">
              <w:rPr>
                <w:rFonts w:ascii="Times New Roman" w:eastAsia="Calibri" w:hAnsi="Times New Roman"/>
                <w:color w:val="000000" w:themeColor="text1"/>
                <w:sz w:val="20"/>
                <w:szCs w:val="20"/>
                <w:lang w:eastAsia="en-US"/>
              </w:rPr>
              <w:t>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Дата </w:t>
            </w:r>
            <w:r w:rsidRPr="00926C2E">
              <w:rPr>
                <w:rFonts w:ascii="Times New Roman" w:eastAsia="Calibri" w:hAnsi="Times New Roman"/>
                <w:color w:val="000000" w:themeColor="text1"/>
                <w:sz w:val="20"/>
                <w:szCs w:val="20"/>
                <w:lang w:eastAsia="en-US"/>
              </w:rPr>
              <w:br/>
              <w:t>документа</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firstLine="708"/>
        <w:jc w:val="both"/>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__________________________________________________________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 _______________________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p w:rsidR="00804A42" w:rsidRPr="00926C2E" w:rsidRDefault="00804A42">
      <w:pPr>
        <w:rPr>
          <w:rFonts w:ascii="Times New Roman" w:eastAsia="Calibri" w:hAnsi="Times New Roman"/>
          <w:bCs/>
          <w:strike/>
          <w:color w:val="000000" w:themeColor="text1"/>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rPr>
          <w:rFonts w:ascii="Times New Roman" w:hAnsi="Times New Roman"/>
          <w:color w:val="000000" w:themeColor="text1"/>
          <w:sz w:val="20"/>
          <w:szCs w:val="20"/>
        </w:rPr>
      </w:pPr>
    </w:p>
    <w:p w:rsidR="00804A42" w:rsidRPr="00926C2E" w:rsidRDefault="00804A42">
      <w:pPr>
        <w:rPr>
          <w:rFonts w:ascii="Times New Roman" w:hAnsi="Times New Roman"/>
          <w:color w:val="000000" w:themeColor="text1"/>
          <w:sz w:val="20"/>
          <w:szCs w:val="20"/>
        </w:rPr>
      </w:pPr>
    </w:p>
    <w:p w:rsidR="00804A42" w:rsidRPr="00926C2E" w:rsidRDefault="00926C2E">
      <w:pPr>
        <w:pStyle w:val="aff3"/>
        <w:tabs>
          <w:tab w:val="left" w:pos="6600"/>
        </w:tabs>
        <w:ind w:left="5670"/>
        <w:jc w:val="center"/>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 10</w:t>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pStyle w:val="aff3"/>
        <w:ind w:left="5670"/>
        <w:jc w:val="center"/>
        <w:rPr>
          <w:rFonts w:ascii="Times New Roman" w:hAnsi="Times New Roman"/>
          <w:color w:val="000000" w:themeColor="text1"/>
          <w:sz w:val="20"/>
          <w:szCs w:val="20"/>
        </w:rPr>
      </w:pPr>
    </w:p>
    <w:p w:rsidR="00804A42" w:rsidRPr="00926C2E" w:rsidRDefault="00804A42">
      <w:pPr>
        <w:pStyle w:val="aff3"/>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proofErr w:type="gramStart"/>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b/>
          <w:color w:val="000000" w:themeColor="text1"/>
          <w:sz w:val="20"/>
          <w:szCs w:val="20"/>
        </w:rPr>
      </w:pPr>
    </w:p>
    <w:p w:rsidR="00804A42" w:rsidRPr="00926C2E" w:rsidRDefault="00804A42">
      <w:pPr>
        <w:jc w:val="right"/>
        <w:rPr>
          <w:rFonts w:ascii="Times New Roman" w:hAnsi="Times New Roman"/>
          <w:b/>
          <w:color w:val="000000" w:themeColor="text1"/>
          <w:sz w:val="20"/>
          <w:szCs w:val="20"/>
        </w:rPr>
      </w:pPr>
    </w:p>
    <w:p w:rsidR="00804A42" w:rsidRPr="00926C2E" w:rsidRDefault="00804A42">
      <w:pPr>
        <w:jc w:val="right"/>
        <w:rPr>
          <w:rFonts w:ascii="Times New Roman" w:hAnsi="Times New Roman"/>
          <w:b/>
          <w:color w:val="000000" w:themeColor="text1"/>
          <w:sz w:val="20"/>
          <w:szCs w:val="20"/>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r>
      <w:r w:rsidRPr="00926C2E">
        <w:rPr>
          <w:rFonts w:ascii="Times New Roman" w:hAnsi="Times New Roman"/>
          <w:b/>
          <w:bCs/>
          <w:color w:val="000000" w:themeColor="text1"/>
          <w:sz w:val="20"/>
          <w:szCs w:val="20"/>
        </w:rPr>
        <w:t>об отказе в выдаче дубликата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по результатам рассмотрения заявления </w:t>
      </w:r>
      <w:r w:rsidRPr="00926C2E">
        <w:rPr>
          <w:rFonts w:ascii="Times New Roman" w:hAnsi="Times New Roman"/>
          <w:bCs/>
          <w:color w:val="000000" w:themeColor="text1"/>
          <w:sz w:val="20"/>
          <w:szCs w:val="20"/>
        </w:rPr>
        <w:t xml:space="preserve">о выдаче дубликата разрешения на ввод объекта в эксплуатацию </w:t>
      </w:r>
      <w:r w:rsidRPr="00926C2E">
        <w:rPr>
          <w:rFonts w:ascii="Times New Roman" w:hAnsi="Times New Roman"/>
          <w:color w:val="000000" w:themeColor="text1"/>
          <w:sz w:val="20"/>
          <w:szCs w:val="20"/>
        </w:rPr>
        <w:t>от ______________ № ________________ принято</w:t>
      </w:r>
    </w:p>
    <w:p w:rsidR="00804A42" w:rsidRPr="00926C2E" w:rsidRDefault="00926C2E">
      <w:pPr>
        <w:ind w:left="4956"/>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и номер регистрации)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решение об отказе в выдаче дубликата разрешения на ввод объекта в эксплуатацию. </w:t>
      </w:r>
    </w:p>
    <w:p w:rsidR="00804A42" w:rsidRPr="00926C2E" w:rsidRDefault="00804A42">
      <w:pPr>
        <w:jc w:val="both"/>
        <w:rPr>
          <w:rFonts w:ascii="Times New Roman" w:hAnsi="Times New Roman"/>
          <w:i/>
          <w:color w:val="000000" w:themeColor="text1"/>
          <w:sz w:val="20"/>
          <w:szCs w:val="20"/>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926C2E">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B4562A">
            <w:pPr>
              <w:widowControl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пункта </w:t>
            </w:r>
            <w:proofErr w:type="gramStart"/>
            <w:r>
              <w:rPr>
                <w:rFonts w:ascii="Times New Roman" w:hAnsi="Times New Roman"/>
                <w:color w:val="000000" w:themeColor="text1"/>
                <w:sz w:val="20"/>
                <w:szCs w:val="20"/>
              </w:rPr>
              <w:t>Админи-стратив</w:t>
            </w:r>
            <w:r w:rsidR="00926C2E" w:rsidRPr="00926C2E">
              <w:rPr>
                <w:rFonts w:ascii="Times New Roman" w:hAnsi="Times New Roman"/>
                <w:color w:val="000000" w:themeColor="text1"/>
                <w:sz w:val="20"/>
                <w:szCs w:val="20"/>
              </w:rPr>
              <w:t>ного</w:t>
            </w:r>
            <w:proofErr w:type="gramEnd"/>
            <w:r w:rsidR="00926C2E" w:rsidRPr="00926C2E">
              <w:rPr>
                <w:rFonts w:ascii="Times New Roman" w:hAnsi="Times New Roman"/>
                <w:color w:val="000000" w:themeColor="text1"/>
                <w:sz w:val="20"/>
                <w:szCs w:val="20"/>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 выдаче дубликата разрешения на ввод объекта в эксплуатацию</w:t>
            </w:r>
          </w:p>
        </w:tc>
      </w:tr>
      <w:tr w:rsidR="00804A42" w:rsidRPr="00926C2E">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 xml:space="preserve">Вы вправе повторно обратиться с заявлением </w:t>
      </w:r>
      <w:r w:rsidRPr="00926C2E">
        <w:rPr>
          <w:rFonts w:ascii="Times New Roman" w:hAnsi="Times New Roman"/>
          <w:bCs/>
          <w:color w:val="000000" w:themeColor="text1"/>
          <w:sz w:val="20"/>
          <w:szCs w:val="20"/>
        </w:rPr>
        <w:t>о выдаче дубликата разрешения на ввод объекта в эк</w:t>
      </w:r>
      <w:r w:rsidRPr="00926C2E">
        <w:rPr>
          <w:rFonts w:ascii="Times New Roman" w:hAnsi="Times New Roman"/>
          <w:bCs/>
          <w:color w:val="000000" w:themeColor="text1"/>
          <w:sz w:val="20"/>
          <w:szCs w:val="20"/>
        </w:rPr>
        <w:t>с</w:t>
      </w:r>
      <w:r w:rsidRPr="00926C2E">
        <w:rPr>
          <w:rFonts w:ascii="Times New Roman" w:hAnsi="Times New Roman"/>
          <w:bCs/>
          <w:color w:val="000000" w:themeColor="text1"/>
          <w:sz w:val="20"/>
          <w:szCs w:val="20"/>
        </w:rPr>
        <w:t xml:space="preserve">плуатацию </w:t>
      </w:r>
      <w:r w:rsidRPr="00926C2E">
        <w:rPr>
          <w:rFonts w:ascii="Times New Roman" w:hAnsi="Times New Roman" w:cs="Times New Roman"/>
          <w:color w:val="000000" w:themeColor="text1"/>
          <w:sz w:val="20"/>
          <w:szCs w:val="20"/>
        </w:rPr>
        <w:t>после устранения указанного нарушения.</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Дополнительно информируем:_______________________________________</w:t>
      </w:r>
      <w:r w:rsidRPr="00926C2E">
        <w:rPr>
          <w:rFonts w:ascii="Times New Roman" w:hAnsi="Times New Roman" w:cs="Times New Roman"/>
          <w:color w:val="000000" w:themeColor="text1"/>
          <w:sz w:val="20"/>
          <w:szCs w:val="20"/>
        </w:rPr>
        <w:br/>
        <w:t xml:space="preserve">______________________________________________________________________.    </w:t>
      </w:r>
    </w:p>
    <w:p w:rsidR="00804A42" w:rsidRPr="00926C2E" w:rsidRDefault="00926C2E">
      <w:pPr>
        <w:pStyle w:val="ConsPlusNonformat"/>
        <w:ind w:firstLine="708"/>
        <w:jc w:val="center"/>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tc>
          <w:tcPr>
            <w:tcW w:w="3118"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12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804A42">
      <w:pPr>
        <w:rPr>
          <w:rFonts w:ascii="Times New Roman" w:eastAsia="Calibri" w:hAnsi="Times New Roman"/>
          <w:color w:val="000000" w:themeColor="text1"/>
          <w:sz w:val="20"/>
          <w:szCs w:val="20"/>
          <w:lang w:eastAsia="en-US"/>
        </w:rPr>
      </w:pPr>
    </w:p>
    <w:p w:rsidR="00804A42" w:rsidRPr="00926C2E" w:rsidRDefault="00926C2E">
      <w:pPr>
        <w:spacing w:before="240"/>
        <w:ind w:left="5670"/>
        <w:jc w:val="center"/>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lang w:eastAsia="en-US"/>
        </w:rPr>
        <w:t>ПРИЛОЖЕНИЕ № 11</w:t>
      </w:r>
      <w:r w:rsidRPr="00926C2E">
        <w:rPr>
          <w:rFonts w:ascii="Times New Roman" w:eastAsia="Calibri" w:hAnsi="Times New Roman"/>
          <w:color w:val="000000" w:themeColor="text1"/>
          <w:sz w:val="20"/>
          <w:szCs w:val="20"/>
          <w:lang w:eastAsia="en-US"/>
        </w:rPr>
        <w:br/>
      </w:r>
      <w:r w:rsidRPr="00926C2E">
        <w:rPr>
          <w:rFonts w:ascii="Times New Roman" w:hAnsi="Times New Roman"/>
          <w:color w:val="000000" w:themeColor="text1"/>
          <w:sz w:val="20"/>
          <w:szCs w:val="20"/>
        </w:rPr>
        <w:t>ФОРМА</w:t>
      </w:r>
    </w:p>
    <w:p w:rsidR="00804A42" w:rsidRPr="00926C2E" w:rsidRDefault="00804A42">
      <w:pPr>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З А Я В Л Е Н И Е</w:t>
      </w: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об оставлении заявления о выдаче разрешения на ввод объекта в эксплуатацию без рассмотрения</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p w:rsidR="00804A42" w:rsidRPr="00926C2E" w:rsidRDefault="00804A42">
      <w:pPr>
        <w:jc w:val="right"/>
        <w:rPr>
          <w:rFonts w:ascii="Times New Roman" w:hAnsi="Times New Roman"/>
          <w:color w:val="000000" w:themeColor="text1"/>
          <w:sz w:val="20"/>
          <w:szCs w:val="20"/>
        </w:rPr>
      </w:pPr>
    </w:p>
    <w:tbl>
      <w:tblPr>
        <w:tblW w:w="9780" w:type="dxa"/>
        <w:tblInd w:w="181" w:type="dxa"/>
        <w:tblLayout w:type="fixed"/>
        <w:tblLook w:val="0000" w:firstRow="0" w:lastRow="0" w:firstColumn="0" w:lastColumn="0" w:noHBand="0" w:noVBand="0"/>
      </w:tblPr>
      <w:tblGrid>
        <w:gridCol w:w="9780"/>
      </w:tblGrid>
      <w:tr w:rsidR="00804A42" w:rsidRPr="00926C2E">
        <w:trPr>
          <w:trHeight w:val="165"/>
        </w:trPr>
        <w:tc>
          <w:tcPr>
            <w:tcW w:w="9780"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780"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780"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jc w:val="right"/>
        <w:rPr>
          <w:rFonts w:ascii="Times New Roman" w:hAnsi="Times New Roman"/>
          <w:color w:val="000000" w:themeColor="text1"/>
          <w:sz w:val="20"/>
          <w:szCs w:val="20"/>
        </w:rPr>
      </w:pP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Прошу оставить  заявление </w:t>
      </w:r>
      <w:proofErr w:type="gramStart"/>
      <w:r w:rsidRPr="00926C2E">
        <w:rPr>
          <w:rFonts w:ascii="Times New Roman" w:hAnsi="Times New Roman"/>
          <w:color w:val="000000" w:themeColor="text1"/>
          <w:sz w:val="20"/>
          <w:szCs w:val="20"/>
        </w:rPr>
        <w:t xml:space="preserve">о выдаче разрешения </w:t>
      </w:r>
      <w:r w:rsidRPr="00926C2E">
        <w:rPr>
          <w:rFonts w:ascii="Times New Roman" w:hAnsi="Times New Roman"/>
          <w:bCs/>
          <w:color w:val="000000" w:themeColor="text1"/>
          <w:sz w:val="20"/>
          <w:szCs w:val="20"/>
        </w:rPr>
        <w:t>на ввод объекта в эксплуатацию</w:t>
      </w:r>
      <w:r w:rsidRPr="00926C2E">
        <w:rPr>
          <w:rFonts w:ascii="Times New Roman" w:hAnsi="Times New Roman"/>
          <w:color w:val="000000" w:themeColor="text1"/>
          <w:sz w:val="20"/>
          <w:szCs w:val="20"/>
        </w:rPr>
        <w:t xml:space="preserve"> от ________________№_________________ без рассмотрения</w:t>
      </w:r>
      <w:proofErr w:type="gramEnd"/>
      <w:r w:rsidRPr="00926C2E">
        <w:rPr>
          <w:rFonts w:ascii="Times New Roman" w:hAnsi="Times New Roman"/>
          <w:color w:val="000000" w:themeColor="text1"/>
          <w:sz w:val="20"/>
          <w:szCs w:val="20"/>
        </w:rPr>
        <w:t>.</w:t>
      </w:r>
    </w:p>
    <w:tbl>
      <w:tblPr>
        <w:tblpPr w:leftFromText="180" w:rightFromText="180" w:vertAnchor="text" w:horzAnchor="margin" w:tblpY="314"/>
        <w:tblW w:w="9923" w:type="dxa"/>
        <w:tblLayout w:type="fixed"/>
        <w:tblLook w:val="0000" w:firstRow="0" w:lastRow="0" w:firstColumn="0" w:lastColumn="0" w:noHBand="0" w:noVBand="0"/>
      </w:tblPr>
      <w:tblGrid>
        <w:gridCol w:w="1042"/>
        <w:gridCol w:w="4628"/>
        <w:gridCol w:w="4253"/>
      </w:tblGrid>
      <w:tr w:rsidR="00804A42" w:rsidRPr="00926C2E">
        <w:trPr>
          <w:trHeight w:val="540"/>
        </w:trPr>
        <w:tc>
          <w:tcPr>
            <w:tcW w:w="9923" w:type="dxa"/>
            <w:gridSpan w:val="3"/>
            <w:tcBorders>
              <w:bottom w:val="single" w:sz="4" w:space="0" w:color="000000"/>
            </w:tcBorders>
          </w:tcPr>
          <w:p w:rsidR="00804A42" w:rsidRPr="00926C2E" w:rsidRDefault="00926C2E">
            <w:pPr>
              <w:widowControl w:val="0"/>
              <w:ind w:left="720"/>
              <w:contextualSpacing/>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lastRenderedPageBreak/>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right="423"/>
        <w:jc w:val="both"/>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Приложение:___________________________________________________________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связи:_______________________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рассмотрения настоящего заявления прошу:</w:t>
      </w:r>
    </w:p>
    <w:p w:rsidR="00804A42" w:rsidRPr="00926C2E" w:rsidRDefault="00804A42">
      <w:pPr>
        <w:rPr>
          <w:rFonts w:ascii="Times New Roman" w:hAnsi="Times New Roman"/>
          <w:color w:val="000000" w:themeColor="text1"/>
          <w:sz w:val="20"/>
          <w:szCs w:val="20"/>
        </w:rPr>
      </w:pPr>
    </w:p>
    <w:tbl>
      <w:tblPr>
        <w:tblpPr w:leftFromText="180" w:rightFromText="180" w:vertAnchor="text" w:tblpY="1"/>
        <w:tblW w:w="9918" w:type="dxa"/>
        <w:tblLayout w:type="fixed"/>
        <w:tblLook w:val="04A0" w:firstRow="1" w:lastRow="0" w:firstColumn="1" w:lastColumn="0" w:noHBand="0" w:noVBand="1"/>
      </w:tblPr>
      <w:tblGrid>
        <w:gridCol w:w="8789"/>
        <w:gridCol w:w="1129"/>
      </w:tblGrid>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p w:rsidR="00804A42" w:rsidRPr="00926C2E" w:rsidRDefault="00804A42">
      <w:pPr>
        <w:rPr>
          <w:rFonts w:ascii="Times New Roman" w:eastAsia="Calibri" w:hAnsi="Times New Roman"/>
          <w:bCs/>
          <w:strike/>
          <w:color w:val="000000" w:themeColor="text1"/>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852"/>
        <w:gridCol w:w="1700"/>
        <w:gridCol w:w="566"/>
        <w:gridCol w:w="3687"/>
      </w:tblGrid>
      <w:tr w:rsidR="00804A42" w:rsidRPr="00926C2E">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852" w:type="dxa"/>
            <w:vAlign w:val="bottom"/>
          </w:tcPr>
          <w:p w:rsidR="00804A42" w:rsidRPr="00926C2E" w:rsidRDefault="00804A42">
            <w:pPr>
              <w:widowControl w:val="0"/>
              <w:rPr>
                <w:rFonts w:ascii="Times New Roman" w:hAnsi="Times New Roman"/>
                <w:color w:val="000000" w:themeColor="text1"/>
                <w:sz w:val="20"/>
                <w:szCs w:val="20"/>
              </w:rPr>
            </w:pPr>
          </w:p>
        </w:tc>
        <w:tc>
          <w:tcPr>
            <w:tcW w:w="170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566" w:type="dxa"/>
            <w:vAlign w:val="bottom"/>
          </w:tcPr>
          <w:p w:rsidR="00804A42" w:rsidRPr="00926C2E" w:rsidRDefault="00804A42">
            <w:pPr>
              <w:widowControl w:val="0"/>
              <w:rPr>
                <w:rFonts w:ascii="Times New Roman" w:hAnsi="Times New Roman"/>
                <w:color w:val="000000" w:themeColor="text1"/>
                <w:sz w:val="20"/>
                <w:szCs w:val="20"/>
              </w:rPr>
            </w:pPr>
          </w:p>
        </w:tc>
        <w:tc>
          <w:tcPr>
            <w:tcW w:w="368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852" w:type="dxa"/>
          </w:tcPr>
          <w:p w:rsidR="00804A42" w:rsidRPr="00926C2E" w:rsidRDefault="00804A42">
            <w:pPr>
              <w:widowControl w:val="0"/>
              <w:rPr>
                <w:rFonts w:ascii="Times New Roman" w:hAnsi="Times New Roman"/>
                <w:color w:val="000000" w:themeColor="text1"/>
                <w:sz w:val="20"/>
                <w:szCs w:val="20"/>
              </w:rPr>
            </w:pPr>
          </w:p>
        </w:tc>
        <w:tc>
          <w:tcPr>
            <w:tcW w:w="170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566" w:type="dxa"/>
          </w:tcPr>
          <w:p w:rsidR="00804A42" w:rsidRPr="00926C2E" w:rsidRDefault="00804A42">
            <w:pPr>
              <w:widowControl w:val="0"/>
              <w:rPr>
                <w:rFonts w:ascii="Times New Roman" w:hAnsi="Times New Roman"/>
                <w:color w:val="000000" w:themeColor="text1"/>
                <w:sz w:val="20"/>
                <w:szCs w:val="20"/>
              </w:rPr>
            </w:pPr>
          </w:p>
        </w:tc>
        <w:tc>
          <w:tcPr>
            <w:tcW w:w="3687"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pStyle w:val="aff3"/>
        <w:ind w:left="5387"/>
        <w:jc w:val="center"/>
        <w:rPr>
          <w:rFonts w:ascii="Times New Roman" w:hAnsi="Times New Roman"/>
          <w:color w:val="000000" w:themeColor="text1"/>
          <w:sz w:val="20"/>
          <w:szCs w:val="20"/>
        </w:rPr>
      </w:pPr>
    </w:p>
    <w:p w:rsidR="00804A42" w:rsidRPr="00926C2E" w:rsidRDefault="00926C2E">
      <w:pPr>
        <w:spacing w:before="120"/>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                                                                                                                      </w:t>
      </w:r>
      <w:r w:rsidR="00524322">
        <w:rPr>
          <w:rFonts w:ascii="Times New Roman" w:eastAsia="Calibri" w:hAnsi="Times New Roman"/>
          <w:color w:val="000000" w:themeColor="text1"/>
          <w:sz w:val="20"/>
          <w:szCs w:val="20"/>
          <w:lang w:eastAsia="en-US"/>
        </w:rPr>
        <w:t xml:space="preserve">                                </w:t>
      </w:r>
      <w:r w:rsidRPr="00926C2E">
        <w:rPr>
          <w:rFonts w:ascii="Times New Roman" w:eastAsia="Calibri" w:hAnsi="Times New Roman"/>
          <w:color w:val="000000" w:themeColor="text1"/>
          <w:sz w:val="20"/>
          <w:szCs w:val="20"/>
          <w:lang w:eastAsia="en-US"/>
        </w:rPr>
        <w:t xml:space="preserve">    ПРИЛОЖЕНИЕ №12</w:t>
      </w:r>
      <w:r w:rsidRPr="00926C2E">
        <w:rPr>
          <w:rFonts w:ascii="Times New Roman" w:eastAsia="Calibri" w:hAnsi="Times New Roman"/>
          <w:color w:val="000000" w:themeColor="text1"/>
          <w:sz w:val="20"/>
          <w:szCs w:val="20"/>
          <w:lang w:eastAsia="en-US"/>
        </w:rPr>
        <w:br/>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ind w:left="5387"/>
        <w:jc w:val="center"/>
        <w:rPr>
          <w:rFonts w:ascii="Times New Roman" w:eastAsia="Calibri" w:hAnsi="Times New Roman"/>
          <w:color w:val="000000" w:themeColor="text1"/>
          <w:sz w:val="20"/>
          <w:szCs w:val="20"/>
          <w:lang w:eastAsia="en-US"/>
        </w:rPr>
      </w:pPr>
    </w:p>
    <w:p w:rsidR="00804A42" w:rsidRPr="00926C2E" w:rsidRDefault="00804A42">
      <w:pPr>
        <w:jc w:val="right"/>
        <w:rPr>
          <w:rFonts w:ascii="Times New Roman" w:eastAsia="Calibri"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w:t>
      </w:r>
    </w:p>
    <w:p w:rsidR="00804A42" w:rsidRPr="00926C2E" w:rsidRDefault="00926C2E">
      <w:pPr>
        <w:pBdr>
          <w:bottom w:val="single" w:sz="12" w:space="0" w:color="000000"/>
        </w:pBdr>
        <w:ind w:left="4820"/>
        <w:jc w:val="center"/>
        <w:rPr>
          <w:rFonts w:ascii="Times New Roman" w:hAnsi="Times New Roman"/>
          <w:color w:val="000000" w:themeColor="text1"/>
          <w:sz w:val="20"/>
          <w:szCs w:val="20"/>
        </w:rPr>
      </w:pPr>
      <w:proofErr w:type="gramStart"/>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926C2E" w:rsidRDefault="00926C2E">
      <w:pPr>
        <w:pBdr>
          <w:bottom w:val="single" w:sz="12" w:space="0" w:color="000000"/>
        </w:pBdr>
        <w:ind w:left="48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ind w:left="4820"/>
        <w:jc w:val="center"/>
        <w:rPr>
          <w:rFonts w:ascii="Times New Roman" w:hAnsi="Times New Roman"/>
          <w:color w:val="000000" w:themeColor="text1"/>
          <w:sz w:val="20"/>
          <w:szCs w:val="20"/>
        </w:rPr>
      </w:pPr>
    </w:p>
    <w:p w:rsidR="00804A42" w:rsidRPr="00926C2E" w:rsidRDefault="00804A42">
      <w:pPr>
        <w:jc w:val="center"/>
        <w:rPr>
          <w:rFonts w:ascii="Times New Roman" w:hAnsi="Times New Roman"/>
          <w:color w:val="000000" w:themeColor="text1"/>
          <w:sz w:val="20"/>
          <w:szCs w:val="20"/>
        </w:rPr>
      </w:pPr>
    </w:p>
    <w:p w:rsidR="00804A42" w:rsidRPr="00926C2E" w:rsidRDefault="00926C2E">
      <w:pPr>
        <w:spacing w:before="120"/>
        <w:jc w:val="center"/>
        <w:outlineLvl w:val="0"/>
        <w:rPr>
          <w:rFonts w:hint="eastAsia"/>
          <w:b/>
          <w:bCs/>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t xml:space="preserve"> об оставлении заявления</w:t>
      </w:r>
      <w:r w:rsidRPr="00926C2E">
        <w:rPr>
          <w:color w:val="000000" w:themeColor="text1"/>
          <w:sz w:val="20"/>
          <w:szCs w:val="20"/>
        </w:rPr>
        <w:t xml:space="preserve"> </w:t>
      </w:r>
      <w:r w:rsidRPr="00926C2E">
        <w:rPr>
          <w:rFonts w:ascii="Times New Roman" w:hAnsi="Times New Roman"/>
          <w:b/>
          <w:color w:val="000000" w:themeColor="text1"/>
          <w:sz w:val="20"/>
          <w:szCs w:val="20"/>
        </w:rPr>
        <w:t>о выдаче разрешения на ввод объекта в эксплуатацию без рассмотрения</w:t>
      </w:r>
    </w:p>
    <w:p w:rsidR="00804A42" w:rsidRPr="00926C2E" w:rsidRDefault="00804A42">
      <w:pPr>
        <w:widowControl w:val="0"/>
        <w:rPr>
          <w:rFonts w:ascii="Times New Roman" w:hAnsi="Times New Roman"/>
          <w:bCs/>
          <w:color w:val="000000" w:themeColor="text1"/>
          <w:sz w:val="20"/>
          <w:szCs w:val="20"/>
        </w:rPr>
      </w:pPr>
    </w:p>
    <w:p w:rsidR="00804A42" w:rsidRPr="00926C2E" w:rsidRDefault="00926C2E">
      <w:pPr>
        <w:widowControl w:val="0"/>
        <w:ind w:firstLine="708"/>
        <w:rPr>
          <w:rFonts w:ascii="Times New Roman" w:hAnsi="Times New Roman"/>
          <w:color w:val="000000" w:themeColor="text1"/>
          <w:sz w:val="20"/>
          <w:szCs w:val="20"/>
        </w:rPr>
      </w:pPr>
      <w:r w:rsidRPr="00926C2E">
        <w:rPr>
          <w:rFonts w:ascii="Times New Roman" w:hAnsi="Times New Roman"/>
          <w:bCs/>
          <w:color w:val="000000" w:themeColor="text1"/>
          <w:sz w:val="20"/>
          <w:szCs w:val="20"/>
        </w:rPr>
        <w:t xml:space="preserve">На основании Вашего заявления </w:t>
      </w:r>
      <w:proofErr w:type="gramStart"/>
      <w:r w:rsidRPr="00926C2E">
        <w:rPr>
          <w:rFonts w:ascii="Times New Roman" w:hAnsi="Times New Roman"/>
          <w:bCs/>
          <w:color w:val="000000" w:themeColor="text1"/>
          <w:sz w:val="20"/>
          <w:szCs w:val="20"/>
        </w:rPr>
        <w:t>от</w:t>
      </w:r>
      <w:proofErr w:type="gramEnd"/>
      <w:r w:rsidRPr="00926C2E">
        <w:rPr>
          <w:rFonts w:ascii="Times New Roman" w:hAnsi="Times New Roman"/>
          <w:bCs/>
          <w:color w:val="000000" w:themeColor="text1"/>
          <w:sz w:val="20"/>
          <w:szCs w:val="20"/>
        </w:rPr>
        <w:t xml:space="preserve"> __________№ _________ </w:t>
      </w:r>
      <w:proofErr w:type="gramStart"/>
      <w:r w:rsidRPr="00926C2E">
        <w:rPr>
          <w:rFonts w:ascii="Times New Roman" w:hAnsi="Times New Roman"/>
          <w:bCs/>
          <w:color w:val="000000" w:themeColor="text1"/>
          <w:sz w:val="20"/>
          <w:szCs w:val="20"/>
        </w:rPr>
        <w:t>об</w:t>
      </w:r>
      <w:proofErr w:type="gramEnd"/>
      <w:r w:rsidRPr="00926C2E">
        <w:rPr>
          <w:rFonts w:ascii="Times New Roman" w:hAnsi="Times New Roman"/>
          <w:bCs/>
          <w:color w:val="000000" w:themeColor="text1"/>
          <w:sz w:val="20"/>
          <w:szCs w:val="20"/>
        </w:rPr>
        <w:t xml:space="preserve"> оставлении</w:t>
      </w:r>
      <w:r w:rsidRPr="00926C2E">
        <w:rPr>
          <w:rFonts w:ascii="Times New Roman" w:hAnsi="Times New Roman"/>
          <w:bCs/>
          <w:color w:val="000000" w:themeColor="text1"/>
          <w:sz w:val="20"/>
          <w:szCs w:val="20"/>
        </w:rPr>
        <w:br/>
        <w:t xml:space="preserve">                           </w:t>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t xml:space="preserve">                     </w:t>
      </w:r>
      <w:r w:rsidRPr="00926C2E">
        <w:rPr>
          <w:rFonts w:ascii="Times New Roman" w:hAnsi="Times New Roman"/>
          <w:color w:val="000000" w:themeColor="text1"/>
          <w:sz w:val="20"/>
          <w:szCs w:val="20"/>
        </w:rPr>
        <w:t>(дата и номер регистрации)</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bCs/>
          <w:color w:val="000000" w:themeColor="text1"/>
          <w:sz w:val="20"/>
          <w:szCs w:val="20"/>
        </w:rPr>
        <w:t xml:space="preserve">заявления о выдаче разрешения на ввод объекта в эксплуатацию без рассмотрения  ______________________________________________________________________ </w:t>
      </w: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jc w:val="center"/>
        <w:rPr>
          <w:rFonts w:ascii="Times New Roman" w:hAnsi="Times New Roman"/>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 xml:space="preserve">принято решение </w:t>
      </w:r>
      <w:proofErr w:type="gramStart"/>
      <w:r w:rsidRPr="00926C2E">
        <w:rPr>
          <w:rFonts w:ascii="Times New Roman" w:hAnsi="Times New Roman"/>
          <w:color w:val="000000" w:themeColor="text1"/>
          <w:sz w:val="20"/>
          <w:szCs w:val="20"/>
        </w:rPr>
        <w:t xml:space="preserve">об оставлении заявления </w:t>
      </w:r>
      <w:r w:rsidRPr="00926C2E">
        <w:rPr>
          <w:rFonts w:ascii="Times New Roman" w:hAnsi="Times New Roman"/>
          <w:bCs/>
          <w:color w:val="000000" w:themeColor="text1"/>
          <w:sz w:val="20"/>
          <w:szCs w:val="20"/>
        </w:rPr>
        <w:t>о выдаче разрешения на ввод объекта в эксплуатацию</w:t>
      </w:r>
      <w:r w:rsidRPr="00926C2E">
        <w:rPr>
          <w:rFonts w:ascii="Times New Roman" w:hAnsi="Times New Roman"/>
          <w:color w:val="000000" w:themeColor="text1"/>
          <w:sz w:val="20"/>
          <w:szCs w:val="20"/>
        </w:rPr>
        <w:t xml:space="preserve"> от _____________№___________  без рассмотрения</w:t>
      </w:r>
      <w:proofErr w:type="gramEnd"/>
      <w:r w:rsidRPr="00926C2E">
        <w:rPr>
          <w:rFonts w:ascii="Times New Roman" w:hAnsi="Times New Roman"/>
          <w:color w:val="000000" w:themeColor="text1"/>
          <w:sz w:val="20"/>
          <w:szCs w:val="20"/>
        </w:rPr>
        <w:t>.</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(дата и номер регистрации)</w:t>
      </w:r>
    </w:p>
    <w:p w:rsidR="00804A42" w:rsidRPr="00926C2E" w:rsidRDefault="00804A42">
      <w:pPr>
        <w:pStyle w:val="ConsPlusNormal0"/>
        <w:ind w:firstLine="709"/>
        <w:jc w:val="both"/>
        <w:rPr>
          <w:bCs/>
          <w:color w:val="000000" w:themeColor="text1"/>
          <w:sz w:val="20"/>
          <w:szCs w:val="20"/>
        </w:rPr>
      </w:pPr>
    </w:p>
    <w:p w:rsidR="00804A42" w:rsidRPr="00926C2E" w:rsidRDefault="00804A42">
      <w:pPr>
        <w:pStyle w:val="ConsPlusNormal0"/>
        <w:jc w:val="both"/>
        <w:rPr>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1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2"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517"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spacing w:after="240"/>
        <w:rPr>
          <w:rFonts w:ascii="Times New Roman" w:hAnsi="Times New Roman"/>
          <w:color w:val="000000" w:themeColor="text1"/>
          <w:sz w:val="20"/>
          <w:szCs w:val="20"/>
        </w:rPr>
      </w:pPr>
    </w:p>
    <w:p w:rsidR="00804A42" w:rsidRPr="00926C2E" w:rsidRDefault="00926C2E">
      <w:pPr>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804A42">
      <w:pPr>
        <w:rPr>
          <w:rStyle w:val="a3"/>
          <w:rFonts w:hint="eastAsia"/>
          <w:b/>
          <w:color w:val="26282F"/>
          <w:sz w:val="20"/>
          <w:szCs w:val="20"/>
          <w:shd w:val="clear" w:color="auto" w:fill="C9211E"/>
        </w:rPr>
      </w:pPr>
    </w:p>
    <w:sectPr w:rsidR="00804A42" w:rsidRPr="00926C2E" w:rsidSect="003A0A18">
      <w:pgSz w:w="11906" w:h="16838"/>
      <w:pgMar w:top="993"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9"/>
  <w:autoHyphenation/>
  <w:characterSpacingControl w:val="doNotCompress"/>
  <w:compat>
    <w:useFELayout/>
    <w:compatSetting w:name="compatibilityMode" w:uri="http://schemas.microsoft.com/office/word" w:val="14"/>
  </w:compat>
  <w:rsids>
    <w:rsidRoot w:val="00804A42"/>
    <w:rsid w:val="0000796F"/>
    <w:rsid w:val="000243B4"/>
    <w:rsid w:val="0002621D"/>
    <w:rsid w:val="000476B3"/>
    <w:rsid w:val="00070FC1"/>
    <w:rsid w:val="00074CBB"/>
    <w:rsid w:val="00097108"/>
    <w:rsid w:val="000B1D2E"/>
    <w:rsid w:val="000D47D6"/>
    <w:rsid w:val="000E020D"/>
    <w:rsid w:val="00161293"/>
    <w:rsid w:val="00176BCE"/>
    <w:rsid w:val="001817E6"/>
    <w:rsid w:val="00193D0B"/>
    <w:rsid w:val="001B310B"/>
    <w:rsid w:val="001F2A68"/>
    <w:rsid w:val="002612F1"/>
    <w:rsid w:val="00272128"/>
    <w:rsid w:val="00286BA3"/>
    <w:rsid w:val="00346D75"/>
    <w:rsid w:val="00351D15"/>
    <w:rsid w:val="003A0A18"/>
    <w:rsid w:val="003A4CF0"/>
    <w:rsid w:val="003B1AAE"/>
    <w:rsid w:val="003C539D"/>
    <w:rsid w:val="003E01F8"/>
    <w:rsid w:val="003E4435"/>
    <w:rsid w:val="00470E2F"/>
    <w:rsid w:val="00475651"/>
    <w:rsid w:val="0048688F"/>
    <w:rsid w:val="004A0246"/>
    <w:rsid w:val="004A3DBD"/>
    <w:rsid w:val="004A59CC"/>
    <w:rsid w:val="004D738C"/>
    <w:rsid w:val="005145D9"/>
    <w:rsid w:val="00524322"/>
    <w:rsid w:val="00531D94"/>
    <w:rsid w:val="00546C57"/>
    <w:rsid w:val="00554F74"/>
    <w:rsid w:val="0056516F"/>
    <w:rsid w:val="00574E8C"/>
    <w:rsid w:val="005A0F3D"/>
    <w:rsid w:val="005C2586"/>
    <w:rsid w:val="005E7CF8"/>
    <w:rsid w:val="005F3613"/>
    <w:rsid w:val="00624F4C"/>
    <w:rsid w:val="00654B82"/>
    <w:rsid w:val="00665B5F"/>
    <w:rsid w:val="006911F9"/>
    <w:rsid w:val="00696E91"/>
    <w:rsid w:val="006C2E25"/>
    <w:rsid w:val="006F3B7F"/>
    <w:rsid w:val="007256D7"/>
    <w:rsid w:val="00744F63"/>
    <w:rsid w:val="00781C68"/>
    <w:rsid w:val="007B1495"/>
    <w:rsid w:val="00804A42"/>
    <w:rsid w:val="00810987"/>
    <w:rsid w:val="00810E07"/>
    <w:rsid w:val="00834E20"/>
    <w:rsid w:val="008661DC"/>
    <w:rsid w:val="008F1A33"/>
    <w:rsid w:val="008F4086"/>
    <w:rsid w:val="009255E9"/>
    <w:rsid w:val="00926C2E"/>
    <w:rsid w:val="00937E99"/>
    <w:rsid w:val="00984646"/>
    <w:rsid w:val="009D4815"/>
    <w:rsid w:val="00A46EAB"/>
    <w:rsid w:val="00A60E1C"/>
    <w:rsid w:val="00AB2E19"/>
    <w:rsid w:val="00B0777C"/>
    <w:rsid w:val="00B4562A"/>
    <w:rsid w:val="00B56C72"/>
    <w:rsid w:val="00B75CB5"/>
    <w:rsid w:val="00B75F45"/>
    <w:rsid w:val="00B84100"/>
    <w:rsid w:val="00C17099"/>
    <w:rsid w:val="00C649A1"/>
    <w:rsid w:val="00CB2E4A"/>
    <w:rsid w:val="00D11B52"/>
    <w:rsid w:val="00D562D9"/>
    <w:rsid w:val="00D81D3C"/>
    <w:rsid w:val="00DA203B"/>
    <w:rsid w:val="00DB1739"/>
    <w:rsid w:val="00E83580"/>
    <w:rsid w:val="00E9730A"/>
    <w:rsid w:val="00EB0347"/>
    <w:rsid w:val="00EC15D5"/>
    <w:rsid w:val="00EE5B46"/>
    <w:rsid w:val="00F52EBB"/>
    <w:rsid w:val="00F72441"/>
    <w:rsid w:val="00FB1448"/>
    <w:rsid w:val="00FB68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 w:type="paragraph" w:customStyle="1" w:styleId="FR1">
    <w:name w:val="FR1"/>
    <w:rsid w:val="00B0777C"/>
    <w:pPr>
      <w:widowControl w:val="0"/>
      <w:suppressAutoHyphens w:val="0"/>
      <w:snapToGrid w:val="0"/>
      <w:spacing w:line="420" w:lineRule="auto"/>
      <w:ind w:left="2000"/>
      <w:jc w:val="center"/>
    </w:pPr>
    <w:rPr>
      <w:rFonts w:ascii="Times New Roman" w:eastAsia="Times New Roman" w:hAnsi="Times New Roman" w:cs="Times New Roman"/>
      <w:b/>
      <w:kern w:val="0"/>
      <w:sz w:val="32"/>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 w:type="paragraph" w:customStyle="1" w:styleId="FR1">
    <w:name w:val="FR1"/>
    <w:rsid w:val="00B0777C"/>
    <w:pPr>
      <w:widowControl w:val="0"/>
      <w:suppressAutoHyphens w:val="0"/>
      <w:snapToGrid w:val="0"/>
      <w:spacing w:line="420" w:lineRule="auto"/>
      <w:ind w:left="2000"/>
      <w:jc w:val="center"/>
    </w:pPr>
    <w:rPr>
      <w:rFonts w:ascii="Times New Roman" w:eastAsia="Times New Roman" w:hAnsi="Times New Roman" w:cs="Times New Roman"/>
      <w:b/>
      <w:kern w:val="0"/>
      <w:sz w:val="3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0100430/6414" TargetMode="External"/><Relationship Id="rId13" Type="http://schemas.openxmlformats.org/officeDocument/2006/relationships/hyperlink" Target="https://internet.garant.ru/"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12125267/563" TargetMode="External"/><Relationship Id="rId39" Type="http://schemas.openxmlformats.org/officeDocument/2006/relationships/hyperlink" Target="http://internet.garant.ru/document/redirect/12187691/0" TargetMode="External"/><Relationship Id="rId3" Type="http://schemas.microsoft.com/office/2007/relationships/stylesWithEffects" Target="stylesWithEffects.xml"/><Relationship Id="rId21" Type="http://schemas.openxmlformats.org/officeDocument/2006/relationships/hyperlink" Target="http://internet.garant.ru/document/redirect/12177515/0" TargetMode="External"/><Relationship Id="rId34" Type="http://schemas.openxmlformats.org/officeDocument/2006/relationships/hyperlink" Target="http://internet.garant.ru/document/redirect/186367/0" TargetMode="External"/><Relationship Id="rId42" Type="http://schemas.openxmlformats.org/officeDocument/2006/relationships/hyperlink" Target="http://internet.garant.ru/document/redirect/70220262/0" TargetMode="External"/><Relationship Id="rId7" Type="http://schemas.openxmlformats.org/officeDocument/2006/relationships/hyperlink" Target="http://internet.garant.ru/document/redirect/30100430/6414"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30100430/714752"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10900200/0" TargetMode="External"/><Relationship Id="rId38" Type="http://schemas.openxmlformats.org/officeDocument/2006/relationships/hyperlink" Target="http://internet.garant.ru/document/redirect/12184522/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2146661/0"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70193794/0" TargetMode="External"/><Relationship Id="rId1" Type="http://schemas.openxmlformats.org/officeDocument/2006/relationships/numbering" Target="numbering.xml"/><Relationship Id="rId6" Type="http://schemas.openxmlformats.org/officeDocument/2006/relationships/hyperlink" Target="http://internet.garant.ru/document/redirect/30100430/6414"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46661/1004" TargetMode="External"/><Relationship Id="rId32" Type="http://schemas.openxmlformats.org/officeDocument/2006/relationships/hyperlink" Target="http://internet.garant.ru/document/redirect/12138291/0"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12191208/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30100430/714752" TargetMode="External"/><Relationship Id="rId28" Type="http://schemas.openxmlformats.org/officeDocument/2006/relationships/hyperlink" Target="mailto:mfc-aturevo@e-mordovia.ru" TargetMode="External"/><Relationship Id="rId36" Type="http://schemas.openxmlformats.org/officeDocument/2006/relationships/hyperlink" Target="http://internet.garant.ru/document/redirect/194874/0" TargetMode="External"/><Relationship Id="rId10" Type="http://schemas.openxmlformats.org/officeDocument/2006/relationships/hyperlink" Target="http://internet.garant.ru/document/redirect/12177515/91" TargetMode="External"/><Relationship Id="rId19" Type="http://schemas.openxmlformats.org/officeDocument/2006/relationships/hyperlink" Target="http://internet.garant.ru/document/redirect/12125267/0" TargetMode="External"/><Relationship Id="rId31" Type="http://schemas.openxmlformats.org/officeDocument/2006/relationships/hyperlink" Target="http://internet.garant.ru/document/redirect/10164072/0" TargetMode="External"/><Relationship Id="rId44" Type="http://schemas.openxmlformats.org/officeDocument/2006/relationships/hyperlink" Target="http://internet.garant.ru/document/redirect/12173511/0" TargetMode="External"/><Relationship Id="rId4" Type="http://schemas.openxmlformats.org/officeDocument/2006/relationships/settings" Target="settings.xml"/><Relationship Id="rId9" Type="http://schemas.openxmlformats.org/officeDocument/2006/relationships/hyperlink" Target="http://internet.garant.ru/document/redirect/30100430/714389"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46661/602" TargetMode="External"/><Relationship Id="rId27" Type="http://schemas.openxmlformats.org/officeDocument/2006/relationships/hyperlink" Target="mailto:admaturevo@e-mordovia.ru" TargetMode="External"/><Relationship Id="rId30" Type="http://schemas.openxmlformats.org/officeDocument/2006/relationships/hyperlink" Target="http://internet.garant.ru/document/redirect/10103000/0" TargetMode="External"/><Relationship Id="rId35" Type="http://schemas.openxmlformats.org/officeDocument/2006/relationships/hyperlink" Target="http://internet.garant.ru/document/redirect/12148555/0" TargetMode="External"/><Relationship Id="rId43" Type="http://schemas.openxmlformats.org/officeDocument/2006/relationships/hyperlink" Target="http://internet.garant.ru/document/redirect/713629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16956</Words>
  <Characters>96650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Buh</cp:lastModifiedBy>
  <cp:revision>3</cp:revision>
  <cp:lastPrinted>2022-10-06T08:24:00Z</cp:lastPrinted>
  <dcterms:created xsi:type="dcterms:W3CDTF">2023-03-20T08:53:00Z</dcterms:created>
  <dcterms:modified xsi:type="dcterms:W3CDTF">2023-03-20T13:40:00Z</dcterms:modified>
  <dc:language>ru-RU</dc:language>
</cp:coreProperties>
</file>